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2314" w:rsidRPr="00892314" w:rsidRDefault="00892314" w:rsidP="00892314">
      <w:pPr>
        <w:spacing w:before="100" w:beforeAutospacing="1" w:after="100" w:afterAutospacing="1" w:line="240" w:lineRule="auto"/>
        <w:outlineLvl w:val="0"/>
        <w:rPr>
          <w:rFonts w:eastAsia="Times New Roman"/>
          <w:b/>
          <w:bCs/>
          <w:kern w:val="36"/>
          <w:sz w:val="48"/>
          <w:szCs w:val="48"/>
          <w:lang w:eastAsia="nl-NL"/>
        </w:rPr>
      </w:pPr>
      <w:r w:rsidRPr="00892314">
        <w:rPr>
          <w:rFonts w:eastAsia="Times New Roman"/>
          <w:b/>
          <w:bCs/>
          <w:kern w:val="36"/>
          <w:sz w:val="48"/>
          <w:szCs w:val="48"/>
          <w:lang w:eastAsia="nl-NL"/>
        </w:rPr>
        <w:t xml:space="preserve">38 procent koersverlies in één week: wat is er gebeurd met de </w:t>
      </w:r>
      <w:proofErr w:type="spellStart"/>
      <w:r w:rsidRPr="00892314">
        <w:rPr>
          <w:rFonts w:eastAsia="Times New Roman"/>
          <w:b/>
          <w:bCs/>
          <w:kern w:val="36"/>
          <w:sz w:val="48"/>
          <w:szCs w:val="48"/>
          <w:lang w:eastAsia="nl-NL"/>
        </w:rPr>
        <w:t>bitcoin</w:t>
      </w:r>
      <w:proofErr w:type="spellEnd"/>
      <w:r w:rsidRPr="00892314">
        <w:rPr>
          <w:rFonts w:eastAsia="Times New Roman"/>
          <w:b/>
          <w:bCs/>
          <w:kern w:val="36"/>
          <w:sz w:val="48"/>
          <w:szCs w:val="48"/>
          <w:lang w:eastAsia="nl-NL"/>
        </w:rPr>
        <w:t>?</w:t>
      </w:r>
    </w:p>
    <w:p w:rsidR="00892314" w:rsidRPr="00892314" w:rsidRDefault="00892314" w:rsidP="00892314">
      <w:pPr>
        <w:spacing w:before="100" w:beforeAutospacing="1" w:after="100" w:afterAutospacing="1" w:line="240" w:lineRule="auto"/>
        <w:outlineLvl w:val="0"/>
        <w:rPr>
          <w:rFonts w:eastAsia="Times New Roman"/>
          <w:b/>
          <w:bCs/>
          <w:kern w:val="36"/>
          <w:sz w:val="48"/>
          <w:szCs w:val="48"/>
          <w:lang w:eastAsia="nl-NL"/>
        </w:rPr>
      </w:pPr>
      <w:r w:rsidRPr="00892314">
        <w:rPr>
          <w:rFonts w:eastAsia="Times New Roman"/>
          <w:b/>
          <w:bCs/>
          <w:kern w:val="36"/>
          <w:sz w:val="48"/>
          <w:szCs w:val="48"/>
          <w:lang w:eastAsia="nl-NL"/>
        </w:rPr>
        <w:t>Cryptovaluta</w:t>
      </w:r>
    </w:p>
    <w:p w:rsidR="00892314" w:rsidRDefault="00892314" w:rsidP="00892314">
      <w:pPr>
        <w:spacing w:after="0" w:line="240" w:lineRule="auto"/>
        <w:rPr>
          <w:rFonts w:eastAsia="Times New Roman"/>
          <w:lang w:eastAsia="nl-NL"/>
        </w:rPr>
      </w:pPr>
      <w:r w:rsidRPr="00892314">
        <w:rPr>
          <w:rFonts w:eastAsia="Times New Roman"/>
          <w:noProof/>
          <w:lang w:eastAsia="nl-NL"/>
        </w:rPr>
        <w:drawing>
          <wp:inline distT="0" distB="0" distL="0" distR="0" wp14:anchorId="59D78F1C" wp14:editId="17992DB1">
            <wp:extent cx="3302000" cy="2203483"/>
            <wp:effectExtent l="0" t="0" r="0" b="6350"/>
            <wp:docPr id="1" name="Afbeelding 1" descr="Elon Musk bij een fabriek in aanbouw nabij Berlijn, waar Tesla met CureVac vaccins wil gaan maken. Foto Get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lon Musk bij een fabriek in aanbouw nabij Berlijn, waar Tesla met CureVac vaccins wil gaan maken. Foto Getty"/>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322264" cy="2217005"/>
                    </a:xfrm>
                    <a:prstGeom prst="rect">
                      <a:avLst/>
                    </a:prstGeom>
                    <a:noFill/>
                    <a:ln>
                      <a:noFill/>
                    </a:ln>
                  </pic:spPr>
                </pic:pic>
              </a:graphicData>
            </a:graphic>
          </wp:inline>
        </w:drawing>
      </w:r>
    </w:p>
    <w:p w:rsidR="00892314" w:rsidRPr="00892314" w:rsidRDefault="00892314" w:rsidP="00892314">
      <w:pPr>
        <w:spacing w:after="0" w:line="240" w:lineRule="auto"/>
        <w:rPr>
          <w:rFonts w:eastAsia="Times New Roman"/>
          <w:lang w:eastAsia="nl-NL"/>
        </w:rPr>
      </w:pPr>
    </w:p>
    <w:p w:rsidR="00892314" w:rsidRPr="00892314" w:rsidRDefault="00892314" w:rsidP="00892314">
      <w:pPr>
        <w:spacing w:after="0" w:line="240" w:lineRule="auto"/>
        <w:rPr>
          <w:rFonts w:eastAsia="Times New Roman"/>
          <w:lang w:eastAsia="nl-NL"/>
        </w:rPr>
      </w:pPr>
      <w:proofErr w:type="spellStart"/>
      <w:r w:rsidRPr="00892314">
        <w:rPr>
          <w:rFonts w:eastAsia="Times New Roman"/>
          <w:lang w:eastAsia="nl-NL"/>
        </w:rPr>
        <w:t>Elon</w:t>
      </w:r>
      <w:proofErr w:type="spellEnd"/>
      <w:r w:rsidRPr="00892314">
        <w:rPr>
          <w:rFonts w:eastAsia="Times New Roman"/>
          <w:lang w:eastAsia="nl-NL"/>
        </w:rPr>
        <w:t xml:space="preserve"> </w:t>
      </w:r>
      <w:proofErr w:type="spellStart"/>
      <w:r w:rsidRPr="00892314">
        <w:rPr>
          <w:rFonts w:eastAsia="Times New Roman"/>
          <w:lang w:eastAsia="nl-NL"/>
        </w:rPr>
        <w:t>Musk</w:t>
      </w:r>
      <w:proofErr w:type="spellEnd"/>
      <w:r w:rsidRPr="00892314">
        <w:rPr>
          <w:rFonts w:eastAsia="Times New Roman"/>
          <w:lang w:eastAsia="nl-NL"/>
        </w:rPr>
        <w:t xml:space="preserve"> bij een fabriek in aanbouw nabij Berlijn, waar Tesla met </w:t>
      </w:r>
      <w:proofErr w:type="spellStart"/>
      <w:r w:rsidRPr="00892314">
        <w:rPr>
          <w:rFonts w:eastAsia="Times New Roman"/>
          <w:lang w:eastAsia="nl-NL"/>
        </w:rPr>
        <w:t>CureVac</w:t>
      </w:r>
      <w:proofErr w:type="spellEnd"/>
      <w:r w:rsidRPr="00892314">
        <w:rPr>
          <w:rFonts w:eastAsia="Times New Roman"/>
          <w:lang w:eastAsia="nl-NL"/>
        </w:rPr>
        <w:t xml:space="preserve"> vaccins wil gaan maken. Foto Getty</w:t>
      </w:r>
    </w:p>
    <w:p w:rsidR="00892314" w:rsidRPr="00892314" w:rsidRDefault="00892314" w:rsidP="00892314">
      <w:pPr>
        <w:spacing w:after="0" w:line="240" w:lineRule="auto"/>
        <w:rPr>
          <w:rFonts w:eastAsia="Times New Roman"/>
          <w:lang w:eastAsia="nl-NL"/>
        </w:rPr>
      </w:pPr>
      <w:r w:rsidRPr="00892314">
        <w:rPr>
          <w:rFonts w:eastAsia="Times New Roman"/>
          <w:lang w:eastAsia="nl-NL"/>
        </w:rPr>
        <w:t xml:space="preserve">De opmars van de </w:t>
      </w:r>
      <w:proofErr w:type="spellStart"/>
      <w:r w:rsidRPr="00892314">
        <w:rPr>
          <w:rFonts w:eastAsia="Times New Roman"/>
          <w:lang w:eastAsia="nl-NL"/>
        </w:rPr>
        <w:t>bitcoin</w:t>
      </w:r>
      <w:proofErr w:type="spellEnd"/>
      <w:r w:rsidRPr="00892314">
        <w:rPr>
          <w:rFonts w:eastAsia="Times New Roman"/>
          <w:lang w:eastAsia="nl-NL"/>
        </w:rPr>
        <w:t xml:space="preserve"> en andere cryptomunten leek niet te stuiten sinds </w:t>
      </w:r>
      <w:proofErr w:type="spellStart"/>
      <w:r w:rsidRPr="00892314">
        <w:rPr>
          <w:rFonts w:eastAsia="Times New Roman"/>
          <w:lang w:eastAsia="nl-NL"/>
        </w:rPr>
        <w:t>Elon</w:t>
      </w:r>
      <w:proofErr w:type="spellEnd"/>
      <w:r w:rsidRPr="00892314">
        <w:rPr>
          <w:rFonts w:eastAsia="Times New Roman"/>
          <w:lang w:eastAsia="nl-NL"/>
        </w:rPr>
        <w:t xml:space="preserve"> </w:t>
      </w:r>
      <w:proofErr w:type="spellStart"/>
      <w:r w:rsidRPr="00892314">
        <w:rPr>
          <w:rFonts w:eastAsia="Times New Roman"/>
          <w:lang w:eastAsia="nl-NL"/>
        </w:rPr>
        <w:t>Musk</w:t>
      </w:r>
      <w:proofErr w:type="spellEnd"/>
      <w:r w:rsidRPr="00892314">
        <w:rPr>
          <w:rFonts w:eastAsia="Times New Roman"/>
          <w:lang w:eastAsia="nl-NL"/>
        </w:rPr>
        <w:t xml:space="preserve"> er zijn zegen over had uitgesproken. Nu kelderen de koersen. Is de liefde bekoeld?</w:t>
      </w:r>
    </w:p>
    <w:p w:rsidR="00892314" w:rsidRDefault="00892314" w:rsidP="00892314">
      <w:pPr>
        <w:spacing w:after="0" w:line="240" w:lineRule="auto"/>
        <w:rPr>
          <w:rFonts w:eastAsia="Times New Roman"/>
          <w:lang w:eastAsia="nl-NL"/>
        </w:rPr>
      </w:pPr>
      <w:r w:rsidRPr="00892314">
        <w:rPr>
          <w:rFonts w:eastAsia="Times New Roman"/>
          <w:lang w:eastAsia="nl-NL"/>
        </w:rPr>
        <w:t>LAURENS VERHAGEN</w:t>
      </w:r>
    </w:p>
    <w:p w:rsidR="00892314" w:rsidRPr="00892314" w:rsidRDefault="00892314" w:rsidP="00892314">
      <w:pPr>
        <w:spacing w:after="0" w:line="240" w:lineRule="auto"/>
        <w:rPr>
          <w:rFonts w:eastAsia="Times New Roman"/>
          <w:lang w:eastAsia="nl-NL"/>
        </w:rPr>
      </w:pPr>
      <w:bookmarkStart w:id="0" w:name="_GoBack"/>
      <w:bookmarkEnd w:id="0"/>
    </w:p>
    <w:p w:rsidR="00892314" w:rsidRPr="00892314" w:rsidRDefault="00892314" w:rsidP="00892314">
      <w:pPr>
        <w:spacing w:after="0" w:line="240" w:lineRule="auto"/>
        <w:rPr>
          <w:rFonts w:eastAsia="Times New Roman"/>
          <w:lang w:eastAsia="nl-NL"/>
        </w:rPr>
      </w:pPr>
      <w:r w:rsidRPr="00892314">
        <w:rPr>
          <w:rFonts w:eastAsia="Times New Roman"/>
          <w:lang w:eastAsia="nl-NL"/>
        </w:rPr>
        <w:t xml:space="preserve">1 De </w:t>
      </w:r>
      <w:proofErr w:type="spellStart"/>
      <w:r w:rsidRPr="00892314">
        <w:rPr>
          <w:rFonts w:eastAsia="Times New Roman"/>
          <w:lang w:eastAsia="nl-NL"/>
        </w:rPr>
        <w:t>bitcoin</w:t>
      </w:r>
      <w:proofErr w:type="spellEnd"/>
      <w:r w:rsidRPr="00892314">
        <w:rPr>
          <w:rFonts w:eastAsia="Times New Roman"/>
          <w:lang w:eastAsia="nl-NL"/>
        </w:rPr>
        <w:t xml:space="preserve"> - ging die cryptomunt niet als een raket?</w:t>
      </w:r>
    </w:p>
    <w:p w:rsidR="00892314" w:rsidRPr="00892314" w:rsidRDefault="00892314" w:rsidP="00892314">
      <w:pPr>
        <w:spacing w:before="100" w:beforeAutospacing="1" w:after="100" w:afterAutospacing="1" w:line="240" w:lineRule="auto"/>
        <w:rPr>
          <w:rFonts w:eastAsia="Times New Roman"/>
          <w:lang w:eastAsia="nl-NL"/>
        </w:rPr>
      </w:pPr>
      <w:r w:rsidRPr="00892314">
        <w:rPr>
          <w:rFonts w:eastAsia="Times New Roman"/>
          <w:lang w:eastAsia="nl-NL"/>
        </w:rPr>
        <w:t xml:space="preserve">Als </w:t>
      </w:r>
      <w:proofErr w:type="spellStart"/>
      <w:r w:rsidRPr="00892314">
        <w:rPr>
          <w:rFonts w:eastAsia="Times New Roman"/>
          <w:lang w:eastAsia="nl-NL"/>
        </w:rPr>
        <w:t>Elon</w:t>
      </w:r>
      <w:proofErr w:type="spellEnd"/>
      <w:r w:rsidRPr="00892314">
        <w:rPr>
          <w:rFonts w:eastAsia="Times New Roman"/>
          <w:lang w:eastAsia="nl-NL"/>
        </w:rPr>
        <w:t xml:space="preserve"> </w:t>
      </w:r>
      <w:proofErr w:type="spellStart"/>
      <w:r w:rsidRPr="00892314">
        <w:rPr>
          <w:rFonts w:eastAsia="Times New Roman"/>
          <w:lang w:eastAsia="nl-NL"/>
        </w:rPr>
        <w:t>Musk</w:t>
      </w:r>
      <w:proofErr w:type="spellEnd"/>
      <w:r w:rsidRPr="00892314">
        <w:rPr>
          <w:rFonts w:eastAsia="Times New Roman"/>
          <w:lang w:eastAsia="nl-NL"/>
        </w:rPr>
        <w:t xml:space="preserve">, de baas van autofabrikant Tesla, op 8 februari aankondigt dat zijn bedrijf 1,5 miljard dollar gaat investeren in </w:t>
      </w:r>
      <w:proofErr w:type="spellStart"/>
      <w:r w:rsidRPr="00892314">
        <w:rPr>
          <w:rFonts w:eastAsia="Times New Roman"/>
          <w:lang w:eastAsia="nl-NL"/>
        </w:rPr>
        <w:t>bitcoins</w:t>
      </w:r>
      <w:proofErr w:type="spellEnd"/>
      <w:r w:rsidRPr="00892314">
        <w:rPr>
          <w:rFonts w:eastAsia="Times New Roman"/>
          <w:lang w:eastAsia="nl-NL"/>
        </w:rPr>
        <w:t xml:space="preserve"> en ook betalingen ermee accepteert, stuwt dat de koers op. En dat terwijl de </w:t>
      </w:r>
      <w:proofErr w:type="spellStart"/>
      <w:r w:rsidRPr="00892314">
        <w:rPr>
          <w:rFonts w:eastAsia="Times New Roman"/>
          <w:lang w:eastAsia="nl-NL"/>
        </w:rPr>
        <w:t>bitcoin</w:t>
      </w:r>
      <w:proofErr w:type="spellEnd"/>
      <w:r w:rsidRPr="00892314">
        <w:rPr>
          <w:rFonts w:eastAsia="Times New Roman"/>
          <w:lang w:eastAsia="nl-NL"/>
        </w:rPr>
        <w:t xml:space="preserve"> en andere cryptomunten de laatste maanden al aan een indrukwekkende opmars bezig waren. Op dat moment staat de </w:t>
      </w:r>
      <w:proofErr w:type="spellStart"/>
      <w:r w:rsidRPr="00892314">
        <w:rPr>
          <w:rFonts w:eastAsia="Times New Roman"/>
          <w:lang w:eastAsia="nl-NL"/>
        </w:rPr>
        <w:t>bitcoin</w:t>
      </w:r>
      <w:proofErr w:type="spellEnd"/>
      <w:r w:rsidRPr="00892314">
        <w:rPr>
          <w:rFonts w:eastAsia="Times New Roman"/>
          <w:lang w:eastAsia="nl-NL"/>
        </w:rPr>
        <w:t xml:space="preserve"> op ongeveer 40 duizend dollar (een kleine 33 duizend euro). Op 14 april bereikt de munt zijn hoogste waarde: 64 duizend dollar. Maar sinds een week zijn de </w:t>
      </w:r>
      <w:proofErr w:type="spellStart"/>
      <w:r w:rsidRPr="00892314">
        <w:rPr>
          <w:rFonts w:eastAsia="Times New Roman"/>
          <w:lang w:eastAsia="nl-NL"/>
        </w:rPr>
        <w:t>bitcoin</w:t>
      </w:r>
      <w:proofErr w:type="spellEnd"/>
      <w:r w:rsidRPr="00892314">
        <w:rPr>
          <w:rFonts w:eastAsia="Times New Roman"/>
          <w:lang w:eastAsia="nl-NL"/>
        </w:rPr>
        <w:t xml:space="preserve"> en vrijwel alle andere </w:t>
      </w:r>
      <w:proofErr w:type="spellStart"/>
      <w:r w:rsidRPr="00892314">
        <w:rPr>
          <w:rFonts w:eastAsia="Times New Roman"/>
          <w:lang w:eastAsia="nl-NL"/>
        </w:rPr>
        <w:t>crypto's</w:t>
      </w:r>
      <w:proofErr w:type="spellEnd"/>
      <w:r w:rsidRPr="00892314">
        <w:rPr>
          <w:rFonts w:eastAsia="Times New Roman"/>
          <w:lang w:eastAsia="nl-NL"/>
        </w:rPr>
        <w:t xml:space="preserve"> in een vrije val terechtgekomen: de koers was woensdagmiddag zo'n 36 duizend dollar, overigens nog altijd 275 procent hoger dan een jaar geleden.</w:t>
      </w:r>
    </w:p>
    <w:p w:rsidR="00892314" w:rsidRPr="00892314" w:rsidRDefault="00892314" w:rsidP="00892314">
      <w:pPr>
        <w:spacing w:after="0" w:line="240" w:lineRule="auto"/>
        <w:rPr>
          <w:rFonts w:eastAsia="Times New Roman"/>
          <w:lang w:eastAsia="nl-NL"/>
        </w:rPr>
      </w:pPr>
      <w:r w:rsidRPr="00892314">
        <w:rPr>
          <w:rFonts w:eastAsia="Times New Roman"/>
          <w:lang w:eastAsia="nl-NL"/>
        </w:rPr>
        <w:t>2 Waarom verkeert de munt nu in een vrije val?</w:t>
      </w:r>
    </w:p>
    <w:p w:rsidR="00892314" w:rsidRPr="00892314" w:rsidRDefault="00892314" w:rsidP="00892314">
      <w:pPr>
        <w:spacing w:before="100" w:beforeAutospacing="1" w:after="100" w:afterAutospacing="1" w:line="240" w:lineRule="auto"/>
        <w:rPr>
          <w:rFonts w:eastAsia="Times New Roman"/>
          <w:lang w:eastAsia="nl-NL"/>
        </w:rPr>
      </w:pPr>
      <w:r w:rsidRPr="00892314">
        <w:rPr>
          <w:rFonts w:eastAsia="Times New Roman"/>
          <w:lang w:eastAsia="nl-NL"/>
        </w:rPr>
        <w:t xml:space="preserve">Dat is altijd moeilijk te zeggen. Cryptomunten als de </w:t>
      </w:r>
      <w:proofErr w:type="spellStart"/>
      <w:r w:rsidRPr="00892314">
        <w:rPr>
          <w:rFonts w:eastAsia="Times New Roman"/>
          <w:lang w:eastAsia="nl-NL"/>
        </w:rPr>
        <w:t>bitcoin</w:t>
      </w:r>
      <w:proofErr w:type="spellEnd"/>
      <w:r w:rsidRPr="00892314">
        <w:rPr>
          <w:rFonts w:eastAsia="Times New Roman"/>
          <w:lang w:eastAsia="nl-NL"/>
        </w:rPr>
        <w:t xml:space="preserve"> zijn extreem volatiel, zoals dat in vaktermen heet. In korte tijd kunnen investeerders extreme winsten boeken, maar ook extreme verliezen lijden. In ieder geval lijkt de munt in algemene termen gevoelig voor marktmanipulatie. Lang niet alle cryptobeurzen waar gehandeld wordt in </w:t>
      </w:r>
      <w:proofErr w:type="spellStart"/>
      <w:r w:rsidRPr="00892314">
        <w:rPr>
          <w:rFonts w:eastAsia="Times New Roman"/>
          <w:lang w:eastAsia="nl-NL"/>
        </w:rPr>
        <w:t>bitcoins</w:t>
      </w:r>
      <w:proofErr w:type="spellEnd"/>
      <w:r w:rsidRPr="00892314">
        <w:rPr>
          <w:rFonts w:eastAsia="Times New Roman"/>
          <w:lang w:eastAsia="nl-NL"/>
        </w:rPr>
        <w:t xml:space="preserve"> en andere munten staan onder toezicht.</w:t>
      </w:r>
      <w:r w:rsidRPr="00892314">
        <w:rPr>
          <w:rFonts w:eastAsia="Times New Roman"/>
          <w:lang w:eastAsia="nl-NL"/>
        </w:rPr>
        <w:br/>
      </w:r>
      <w:r w:rsidRPr="00892314">
        <w:rPr>
          <w:rFonts w:eastAsia="Times New Roman"/>
          <w:lang w:eastAsia="nl-NL"/>
        </w:rPr>
        <w:br/>
        <w:t xml:space="preserve">'En dus staat de deur voor marktmanipulatie veel verder open', zegt Teunis </w:t>
      </w:r>
      <w:proofErr w:type="spellStart"/>
      <w:r w:rsidRPr="00892314">
        <w:rPr>
          <w:rFonts w:eastAsia="Times New Roman"/>
          <w:lang w:eastAsia="nl-NL"/>
        </w:rPr>
        <w:t>Brosens</w:t>
      </w:r>
      <w:proofErr w:type="spellEnd"/>
      <w:r w:rsidRPr="00892314">
        <w:rPr>
          <w:rFonts w:eastAsia="Times New Roman"/>
          <w:lang w:eastAsia="nl-NL"/>
        </w:rPr>
        <w:t xml:space="preserve">, econoom digitale zaken bij ING. Grote beleggers kunnen de koers manipuleren door ineens grote aankopen of verkopen te doen, al is dit moeilijk hard te maken. Cryptomunten trekken </w:t>
      </w:r>
      <w:r w:rsidRPr="00892314">
        <w:rPr>
          <w:rFonts w:eastAsia="Times New Roman"/>
          <w:lang w:eastAsia="nl-NL"/>
        </w:rPr>
        <w:lastRenderedPageBreak/>
        <w:t xml:space="preserve">sowieso een breed palet aan goudjagers aan, ziet </w:t>
      </w:r>
      <w:proofErr w:type="spellStart"/>
      <w:r w:rsidRPr="00892314">
        <w:rPr>
          <w:rFonts w:eastAsia="Times New Roman"/>
          <w:lang w:eastAsia="nl-NL"/>
        </w:rPr>
        <w:t>Brosens</w:t>
      </w:r>
      <w:proofErr w:type="spellEnd"/>
      <w:r w:rsidRPr="00892314">
        <w:rPr>
          <w:rFonts w:eastAsia="Times New Roman"/>
          <w:lang w:eastAsia="nl-NL"/>
        </w:rPr>
        <w:t>. Naast de serieuze institutionele beleggers is er ook veel opportunistische dag- en plezierhandel.</w:t>
      </w:r>
    </w:p>
    <w:p w:rsidR="00892314" w:rsidRPr="00892314" w:rsidRDefault="00892314" w:rsidP="00892314">
      <w:pPr>
        <w:spacing w:after="0" w:line="240" w:lineRule="auto"/>
        <w:rPr>
          <w:rFonts w:eastAsia="Times New Roman"/>
          <w:lang w:eastAsia="nl-NL"/>
        </w:rPr>
      </w:pPr>
      <w:r w:rsidRPr="00892314">
        <w:rPr>
          <w:rFonts w:eastAsia="Times New Roman"/>
          <w:lang w:eastAsia="nl-NL"/>
        </w:rPr>
        <w:t xml:space="preserve">3 Wat is bij dit alles de rol van </w:t>
      </w:r>
      <w:proofErr w:type="spellStart"/>
      <w:r w:rsidRPr="00892314">
        <w:rPr>
          <w:rFonts w:eastAsia="Times New Roman"/>
          <w:lang w:eastAsia="nl-NL"/>
        </w:rPr>
        <w:t>Musk</w:t>
      </w:r>
      <w:proofErr w:type="spellEnd"/>
      <w:r w:rsidRPr="00892314">
        <w:rPr>
          <w:rFonts w:eastAsia="Times New Roman"/>
          <w:lang w:eastAsia="nl-NL"/>
        </w:rPr>
        <w:t>?</w:t>
      </w:r>
    </w:p>
    <w:p w:rsidR="00892314" w:rsidRPr="00892314" w:rsidRDefault="00892314" w:rsidP="00892314">
      <w:pPr>
        <w:spacing w:before="100" w:beforeAutospacing="1" w:after="100" w:afterAutospacing="1" w:line="240" w:lineRule="auto"/>
        <w:rPr>
          <w:rFonts w:eastAsia="Times New Roman"/>
          <w:lang w:eastAsia="nl-NL"/>
        </w:rPr>
      </w:pPr>
      <w:r w:rsidRPr="00892314">
        <w:rPr>
          <w:rFonts w:eastAsia="Times New Roman"/>
          <w:lang w:eastAsia="nl-NL"/>
        </w:rPr>
        <w:t xml:space="preserve">Hij speelt bij dit alles een hoofdrol. Bewust of niet, </w:t>
      </w:r>
      <w:proofErr w:type="spellStart"/>
      <w:r w:rsidRPr="00892314">
        <w:rPr>
          <w:rFonts w:eastAsia="Times New Roman"/>
          <w:lang w:eastAsia="nl-NL"/>
        </w:rPr>
        <w:t>Musk</w:t>
      </w:r>
      <w:proofErr w:type="spellEnd"/>
      <w:r w:rsidRPr="00892314">
        <w:rPr>
          <w:rFonts w:eastAsia="Times New Roman"/>
          <w:lang w:eastAsia="nl-NL"/>
        </w:rPr>
        <w:t xml:space="preserve"> lijkt momenteel de koersen te bepalen, constateert </w:t>
      </w:r>
      <w:proofErr w:type="spellStart"/>
      <w:r w:rsidRPr="00892314">
        <w:rPr>
          <w:rFonts w:eastAsia="Times New Roman"/>
          <w:lang w:eastAsia="nl-NL"/>
        </w:rPr>
        <w:t>Brosens</w:t>
      </w:r>
      <w:proofErr w:type="spellEnd"/>
      <w:r w:rsidRPr="00892314">
        <w:rPr>
          <w:rFonts w:eastAsia="Times New Roman"/>
          <w:lang w:eastAsia="nl-NL"/>
        </w:rPr>
        <w:t xml:space="preserve">. Niet alleen is hij een van die grote investeerders, vooral laat hij zich met enige regelmaat op Twitter uit over de </w:t>
      </w:r>
      <w:proofErr w:type="spellStart"/>
      <w:r w:rsidRPr="00892314">
        <w:rPr>
          <w:rFonts w:eastAsia="Times New Roman"/>
          <w:lang w:eastAsia="nl-NL"/>
        </w:rPr>
        <w:t>bitcoin</w:t>
      </w:r>
      <w:proofErr w:type="spellEnd"/>
      <w:r w:rsidRPr="00892314">
        <w:rPr>
          <w:rFonts w:eastAsia="Times New Roman"/>
          <w:lang w:eastAsia="nl-NL"/>
        </w:rPr>
        <w:t xml:space="preserve"> of zijn troetelmunt </w:t>
      </w:r>
      <w:proofErr w:type="spellStart"/>
      <w:r w:rsidRPr="00892314">
        <w:rPr>
          <w:rFonts w:eastAsia="Times New Roman"/>
          <w:lang w:eastAsia="nl-NL"/>
        </w:rPr>
        <w:t>dogecoin</w:t>
      </w:r>
      <w:proofErr w:type="spellEnd"/>
      <w:r w:rsidRPr="00892314">
        <w:rPr>
          <w:rFonts w:eastAsia="Times New Roman"/>
          <w:lang w:eastAsia="nl-NL"/>
        </w:rPr>
        <w:t>.</w:t>
      </w:r>
      <w:r w:rsidRPr="00892314">
        <w:rPr>
          <w:rFonts w:eastAsia="Times New Roman"/>
          <w:lang w:eastAsia="nl-NL"/>
        </w:rPr>
        <w:br/>
      </w:r>
      <w:r w:rsidRPr="00892314">
        <w:rPr>
          <w:rFonts w:eastAsia="Times New Roman"/>
          <w:lang w:eastAsia="nl-NL"/>
        </w:rPr>
        <w:br/>
        <w:t xml:space="preserve">De baas van Tesla heeft zo de rol van crypto-orakel op zich genomen. Is </w:t>
      </w:r>
      <w:proofErr w:type="spellStart"/>
      <w:r w:rsidRPr="00892314">
        <w:rPr>
          <w:rFonts w:eastAsia="Times New Roman"/>
          <w:lang w:eastAsia="nl-NL"/>
        </w:rPr>
        <w:t>Musk</w:t>
      </w:r>
      <w:proofErr w:type="spellEnd"/>
      <w:r w:rsidRPr="00892314">
        <w:rPr>
          <w:rFonts w:eastAsia="Times New Roman"/>
          <w:lang w:eastAsia="nl-NL"/>
        </w:rPr>
        <w:t xml:space="preserve"> enthousiast over een munt, dan gaat de koers omhoog. Ziet hij het toch minder zitten? Dan omlaag. Dit laatste is nu gebeurd. Overigens mag </w:t>
      </w:r>
      <w:proofErr w:type="spellStart"/>
      <w:r w:rsidRPr="00892314">
        <w:rPr>
          <w:rFonts w:eastAsia="Times New Roman"/>
          <w:lang w:eastAsia="nl-NL"/>
        </w:rPr>
        <w:t>Musk</w:t>
      </w:r>
      <w:proofErr w:type="spellEnd"/>
      <w:r w:rsidRPr="00892314">
        <w:rPr>
          <w:rFonts w:eastAsia="Times New Roman"/>
          <w:lang w:eastAsia="nl-NL"/>
        </w:rPr>
        <w:t xml:space="preserve"> op deze manier, bedoeld of onbedoeld, de koers beïnvloeden. Anders dan traditionele markten vallen de cryptomunten niet onder financieel toezicht.</w:t>
      </w:r>
    </w:p>
    <w:p w:rsidR="00892314" w:rsidRPr="00892314" w:rsidRDefault="00892314" w:rsidP="00892314">
      <w:pPr>
        <w:spacing w:after="0" w:line="240" w:lineRule="auto"/>
        <w:rPr>
          <w:rFonts w:eastAsia="Times New Roman"/>
          <w:lang w:eastAsia="nl-NL"/>
        </w:rPr>
      </w:pPr>
      <w:r w:rsidRPr="00892314">
        <w:rPr>
          <w:rFonts w:eastAsia="Times New Roman"/>
          <w:lang w:eastAsia="nl-NL"/>
        </w:rPr>
        <w:t xml:space="preserve">4 Wat heeft </w:t>
      </w:r>
      <w:proofErr w:type="spellStart"/>
      <w:r w:rsidRPr="00892314">
        <w:rPr>
          <w:rFonts w:eastAsia="Times New Roman"/>
          <w:lang w:eastAsia="nl-NL"/>
        </w:rPr>
        <w:t>Musk</w:t>
      </w:r>
      <w:proofErr w:type="spellEnd"/>
      <w:r w:rsidRPr="00892314">
        <w:rPr>
          <w:rFonts w:eastAsia="Times New Roman"/>
          <w:lang w:eastAsia="nl-NL"/>
        </w:rPr>
        <w:t xml:space="preserve"> nu tegen de </w:t>
      </w:r>
      <w:proofErr w:type="spellStart"/>
      <w:r w:rsidRPr="00892314">
        <w:rPr>
          <w:rFonts w:eastAsia="Times New Roman"/>
          <w:lang w:eastAsia="nl-NL"/>
        </w:rPr>
        <w:t>bitcoin</w:t>
      </w:r>
      <w:proofErr w:type="spellEnd"/>
      <w:r w:rsidRPr="00892314">
        <w:rPr>
          <w:rFonts w:eastAsia="Times New Roman"/>
          <w:lang w:eastAsia="nl-NL"/>
        </w:rPr>
        <w:t>?</w:t>
      </w:r>
    </w:p>
    <w:p w:rsidR="00892314" w:rsidRPr="00892314" w:rsidRDefault="00892314" w:rsidP="00892314">
      <w:pPr>
        <w:spacing w:before="100" w:beforeAutospacing="1" w:after="100" w:afterAutospacing="1" w:line="240" w:lineRule="auto"/>
        <w:rPr>
          <w:rFonts w:eastAsia="Times New Roman"/>
          <w:lang w:eastAsia="nl-NL"/>
        </w:rPr>
      </w:pPr>
      <w:r w:rsidRPr="00892314">
        <w:rPr>
          <w:rFonts w:eastAsia="Times New Roman"/>
          <w:lang w:eastAsia="nl-NL"/>
        </w:rPr>
        <w:t xml:space="preserve">Toen </w:t>
      </w:r>
      <w:proofErr w:type="spellStart"/>
      <w:r w:rsidRPr="00892314">
        <w:rPr>
          <w:rFonts w:eastAsia="Times New Roman"/>
          <w:lang w:eastAsia="nl-NL"/>
        </w:rPr>
        <w:t>Musk</w:t>
      </w:r>
      <w:proofErr w:type="spellEnd"/>
      <w:r w:rsidRPr="00892314">
        <w:rPr>
          <w:rFonts w:eastAsia="Times New Roman"/>
          <w:lang w:eastAsia="nl-NL"/>
        </w:rPr>
        <w:t xml:space="preserve"> aankondigde voortaan betalingen in </w:t>
      </w:r>
      <w:proofErr w:type="spellStart"/>
      <w:r w:rsidRPr="00892314">
        <w:rPr>
          <w:rFonts w:eastAsia="Times New Roman"/>
          <w:lang w:eastAsia="nl-NL"/>
        </w:rPr>
        <w:t>bitcoins</w:t>
      </w:r>
      <w:proofErr w:type="spellEnd"/>
      <w:r w:rsidRPr="00892314">
        <w:rPr>
          <w:rFonts w:eastAsia="Times New Roman"/>
          <w:lang w:eastAsia="nl-NL"/>
        </w:rPr>
        <w:t xml:space="preserve"> te accepteren, kwam dat hem en Tesla op veel kritiek te staan. De </w:t>
      </w:r>
      <w:proofErr w:type="spellStart"/>
      <w:r w:rsidRPr="00892314">
        <w:rPr>
          <w:rFonts w:eastAsia="Times New Roman"/>
          <w:lang w:eastAsia="nl-NL"/>
        </w:rPr>
        <w:t>bitcoin</w:t>
      </w:r>
      <w:proofErr w:type="spellEnd"/>
      <w:r w:rsidRPr="00892314">
        <w:rPr>
          <w:rFonts w:eastAsia="Times New Roman"/>
          <w:lang w:eastAsia="nl-NL"/>
        </w:rPr>
        <w:t xml:space="preserve"> mag dan, als alles meezit, geschikt zijn als beleggingsvehikel, de munt is minder geschikt voor het doen van transacties. Dat zit hem in het ontwerp van het blockchainsysteem achter de cryptomunt. Er is geen bank die controleert of een overschrijving correct gebeurt.</w:t>
      </w:r>
      <w:r w:rsidRPr="00892314">
        <w:rPr>
          <w:rFonts w:eastAsia="Times New Roman"/>
          <w:lang w:eastAsia="nl-NL"/>
        </w:rPr>
        <w:br/>
      </w:r>
      <w:r w:rsidRPr="00892314">
        <w:rPr>
          <w:rFonts w:eastAsia="Times New Roman"/>
          <w:lang w:eastAsia="nl-NL"/>
        </w:rPr>
        <w:br/>
        <w:t xml:space="preserve">In plaats daarvan voeren speciale computers zware berekeningen uit die ertoe leiden dat een transactie correct in het grote virtuele </w:t>
      </w:r>
      <w:proofErr w:type="spellStart"/>
      <w:r w:rsidRPr="00892314">
        <w:rPr>
          <w:rFonts w:eastAsia="Times New Roman"/>
          <w:lang w:eastAsia="nl-NL"/>
        </w:rPr>
        <w:t>bitcoinkasboek</w:t>
      </w:r>
      <w:proofErr w:type="spellEnd"/>
      <w:r w:rsidRPr="00892314">
        <w:rPr>
          <w:rFonts w:eastAsia="Times New Roman"/>
          <w:lang w:eastAsia="nl-NL"/>
        </w:rPr>
        <w:t xml:space="preserve"> wordt bijgeschreven. Dat kost zeer veel energie, waardoor de oude belofte van de </w:t>
      </w:r>
      <w:proofErr w:type="spellStart"/>
      <w:r w:rsidRPr="00892314">
        <w:rPr>
          <w:rFonts w:eastAsia="Times New Roman"/>
          <w:lang w:eastAsia="nl-NL"/>
        </w:rPr>
        <w:t>bitcoin</w:t>
      </w:r>
      <w:proofErr w:type="spellEnd"/>
      <w:r w:rsidRPr="00892314">
        <w:rPr>
          <w:rFonts w:eastAsia="Times New Roman"/>
          <w:lang w:eastAsia="nl-NL"/>
        </w:rPr>
        <w:t xml:space="preserve"> als dagelijks betaalmiddel nooit is ingelost. En waardoor ook het groene imago van Tesla onderuitgaat.</w:t>
      </w:r>
      <w:r w:rsidRPr="00892314">
        <w:rPr>
          <w:rFonts w:eastAsia="Times New Roman"/>
          <w:lang w:eastAsia="nl-NL"/>
        </w:rPr>
        <w:br/>
      </w:r>
      <w:r w:rsidRPr="00892314">
        <w:rPr>
          <w:rFonts w:eastAsia="Times New Roman"/>
          <w:lang w:eastAsia="nl-NL"/>
        </w:rPr>
        <w:br/>
        <w:t xml:space="preserve">Dat </w:t>
      </w:r>
      <w:proofErr w:type="spellStart"/>
      <w:r w:rsidRPr="00892314">
        <w:rPr>
          <w:rFonts w:eastAsia="Times New Roman"/>
          <w:lang w:eastAsia="nl-NL"/>
        </w:rPr>
        <w:t>Musk</w:t>
      </w:r>
      <w:proofErr w:type="spellEnd"/>
      <w:r w:rsidRPr="00892314">
        <w:rPr>
          <w:rFonts w:eastAsia="Times New Roman"/>
          <w:lang w:eastAsia="nl-NL"/>
        </w:rPr>
        <w:t xml:space="preserve"> vorige week ineens op zijn aankondiging van februari terugkwam, verbaast </w:t>
      </w:r>
      <w:proofErr w:type="spellStart"/>
      <w:r w:rsidRPr="00892314">
        <w:rPr>
          <w:rFonts w:eastAsia="Times New Roman"/>
          <w:lang w:eastAsia="nl-NL"/>
        </w:rPr>
        <w:t>Brosens</w:t>
      </w:r>
      <w:proofErr w:type="spellEnd"/>
      <w:r w:rsidRPr="00892314">
        <w:rPr>
          <w:rFonts w:eastAsia="Times New Roman"/>
          <w:lang w:eastAsia="nl-NL"/>
        </w:rPr>
        <w:t xml:space="preserve">. 'Het is al heel lang bekend dat dit een probleem is.' Overigens wordt al jaren gewerkt aan technologische innovatie van het transactiesysteem, maar tot nu toe blijft het bij een belofte, stelt </w:t>
      </w:r>
      <w:proofErr w:type="spellStart"/>
      <w:r w:rsidRPr="00892314">
        <w:rPr>
          <w:rFonts w:eastAsia="Times New Roman"/>
          <w:lang w:eastAsia="nl-NL"/>
        </w:rPr>
        <w:t>Brosens</w:t>
      </w:r>
      <w:proofErr w:type="spellEnd"/>
      <w:r w:rsidRPr="00892314">
        <w:rPr>
          <w:rFonts w:eastAsia="Times New Roman"/>
          <w:lang w:eastAsia="nl-NL"/>
        </w:rPr>
        <w:t xml:space="preserve">. Een pizza </w:t>
      </w:r>
      <w:proofErr w:type="spellStart"/>
      <w:r w:rsidRPr="00892314">
        <w:rPr>
          <w:rFonts w:eastAsia="Times New Roman"/>
          <w:lang w:eastAsia="nl-NL"/>
        </w:rPr>
        <w:t>prosciutto</w:t>
      </w:r>
      <w:proofErr w:type="spellEnd"/>
      <w:r w:rsidRPr="00892314">
        <w:rPr>
          <w:rFonts w:eastAsia="Times New Roman"/>
          <w:lang w:eastAsia="nl-NL"/>
        </w:rPr>
        <w:t xml:space="preserve"> afrekenen met een </w:t>
      </w:r>
      <w:proofErr w:type="spellStart"/>
      <w:r w:rsidRPr="00892314">
        <w:rPr>
          <w:rFonts w:eastAsia="Times New Roman"/>
          <w:lang w:eastAsia="nl-NL"/>
        </w:rPr>
        <w:t>bitcoin</w:t>
      </w:r>
      <w:proofErr w:type="spellEnd"/>
      <w:r w:rsidRPr="00892314">
        <w:rPr>
          <w:rFonts w:eastAsia="Times New Roman"/>
          <w:lang w:eastAsia="nl-NL"/>
        </w:rPr>
        <w:t xml:space="preserve"> blijft voorlopig een grotere aanslag op het milieu dan die pizza zelf.</w:t>
      </w:r>
    </w:p>
    <w:p w:rsidR="00892314" w:rsidRPr="00892314" w:rsidRDefault="00892314" w:rsidP="00892314">
      <w:pPr>
        <w:spacing w:after="0" w:line="240" w:lineRule="auto"/>
        <w:rPr>
          <w:rFonts w:eastAsia="Times New Roman"/>
          <w:lang w:eastAsia="nl-NL"/>
        </w:rPr>
      </w:pPr>
      <w:r w:rsidRPr="00892314">
        <w:rPr>
          <w:rFonts w:eastAsia="Times New Roman"/>
          <w:lang w:eastAsia="nl-NL"/>
        </w:rPr>
        <w:t>5 Wat betekent dit voor de toekomst van cryptovaluta?</w:t>
      </w:r>
    </w:p>
    <w:p w:rsidR="00892314" w:rsidRPr="00892314" w:rsidRDefault="00892314" w:rsidP="00892314">
      <w:pPr>
        <w:spacing w:before="100" w:beforeAutospacing="1" w:after="100" w:afterAutospacing="1" w:line="240" w:lineRule="auto"/>
        <w:rPr>
          <w:rFonts w:eastAsia="Times New Roman"/>
          <w:lang w:eastAsia="nl-NL"/>
        </w:rPr>
      </w:pPr>
      <w:r w:rsidRPr="00892314">
        <w:rPr>
          <w:rFonts w:eastAsia="Times New Roman"/>
          <w:lang w:eastAsia="nl-NL"/>
        </w:rPr>
        <w:t xml:space="preserve">Wie alleen naar de laatste week kijkt, ziet een bloedbad. In slechts 24 uur verdampte zo'n 250 miljard dollar aan cryptowaarde. Bijna alle </w:t>
      </w:r>
      <w:proofErr w:type="spellStart"/>
      <w:r w:rsidRPr="00892314">
        <w:rPr>
          <w:rFonts w:eastAsia="Times New Roman"/>
          <w:lang w:eastAsia="nl-NL"/>
        </w:rPr>
        <w:t>crypto's</w:t>
      </w:r>
      <w:proofErr w:type="spellEnd"/>
      <w:r w:rsidRPr="00892314">
        <w:rPr>
          <w:rFonts w:eastAsia="Times New Roman"/>
          <w:lang w:eastAsia="nl-NL"/>
        </w:rPr>
        <w:t xml:space="preserve"> raakten in een glijvlucht. De </w:t>
      </w:r>
      <w:proofErr w:type="spellStart"/>
      <w:r w:rsidRPr="00892314">
        <w:rPr>
          <w:rFonts w:eastAsia="Times New Roman"/>
          <w:lang w:eastAsia="nl-NL"/>
        </w:rPr>
        <w:t>bitcoin</w:t>
      </w:r>
      <w:proofErr w:type="spellEnd"/>
      <w:r w:rsidRPr="00892314">
        <w:rPr>
          <w:rFonts w:eastAsia="Times New Roman"/>
          <w:lang w:eastAsia="nl-NL"/>
        </w:rPr>
        <w:t xml:space="preserve">: min 38 procent in een week. Nummer twee, </w:t>
      </w:r>
      <w:proofErr w:type="spellStart"/>
      <w:r w:rsidRPr="00892314">
        <w:rPr>
          <w:rFonts w:eastAsia="Times New Roman"/>
          <w:lang w:eastAsia="nl-NL"/>
        </w:rPr>
        <w:t>Ethereum</w:t>
      </w:r>
      <w:proofErr w:type="spellEnd"/>
      <w:r w:rsidRPr="00892314">
        <w:rPr>
          <w:rFonts w:eastAsia="Times New Roman"/>
          <w:lang w:eastAsia="nl-NL"/>
        </w:rPr>
        <w:t xml:space="preserve">: min 44 procent. </w:t>
      </w:r>
      <w:proofErr w:type="spellStart"/>
      <w:r w:rsidRPr="00892314">
        <w:rPr>
          <w:rFonts w:eastAsia="Times New Roman"/>
          <w:lang w:eastAsia="nl-NL"/>
        </w:rPr>
        <w:t>Binance</w:t>
      </w:r>
      <w:proofErr w:type="spellEnd"/>
      <w:r w:rsidRPr="00892314">
        <w:rPr>
          <w:rFonts w:eastAsia="Times New Roman"/>
          <w:lang w:eastAsia="nl-NL"/>
        </w:rPr>
        <w:t xml:space="preserve"> </w:t>
      </w:r>
      <w:proofErr w:type="spellStart"/>
      <w:r w:rsidRPr="00892314">
        <w:rPr>
          <w:rFonts w:eastAsia="Times New Roman"/>
          <w:lang w:eastAsia="nl-NL"/>
        </w:rPr>
        <w:t>Coin</w:t>
      </w:r>
      <w:proofErr w:type="spellEnd"/>
      <w:r w:rsidRPr="00892314">
        <w:rPr>
          <w:rFonts w:eastAsia="Times New Roman"/>
          <w:lang w:eastAsia="nl-NL"/>
        </w:rPr>
        <w:t xml:space="preserve">, </w:t>
      </w:r>
      <w:proofErr w:type="spellStart"/>
      <w:r w:rsidRPr="00892314">
        <w:rPr>
          <w:rFonts w:eastAsia="Times New Roman"/>
          <w:lang w:eastAsia="nl-NL"/>
        </w:rPr>
        <w:t>Dogecoin</w:t>
      </w:r>
      <w:proofErr w:type="spellEnd"/>
      <w:r w:rsidRPr="00892314">
        <w:rPr>
          <w:rFonts w:eastAsia="Times New Roman"/>
          <w:lang w:eastAsia="nl-NL"/>
        </w:rPr>
        <w:t>? Min 50, min 30 procent.</w:t>
      </w:r>
      <w:r w:rsidRPr="00892314">
        <w:rPr>
          <w:rFonts w:eastAsia="Times New Roman"/>
          <w:lang w:eastAsia="nl-NL"/>
        </w:rPr>
        <w:br/>
      </w:r>
      <w:r w:rsidRPr="00892314">
        <w:rPr>
          <w:rFonts w:eastAsia="Times New Roman"/>
          <w:lang w:eastAsia="nl-NL"/>
        </w:rPr>
        <w:br/>
        <w:t xml:space="preserve">Nog altijd is de totale marktwaarde van de </w:t>
      </w:r>
      <w:proofErr w:type="spellStart"/>
      <w:r w:rsidRPr="00892314">
        <w:rPr>
          <w:rFonts w:eastAsia="Times New Roman"/>
          <w:lang w:eastAsia="nl-NL"/>
        </w:rPr>
        <w:t>bitcoin</w:t>
      </w:r>
      <w:proofErr w:type="spellEnd"/>
      <w:r w:rsidRPr="00892314">
        <w:rPr>
          <w:rFonts w:eastAsia="Times New Roman"/>
          <w:lang w:eastAsia="nl-NL"/>
        </w:rPr>
        <w:t xml:space="preserve"> 743 miljard dollar, meer dan het bruto binnenlands product van België. Over het laatste jaar bezien zijn er alleen de surrealistische winsten. 'De laatste maanden is het wel extreem hard gegaan', zegt </w:t>
      </w:r>
      <w:proofErr w:type="spellStart"/>
      <w:r w:rsidRPr="00892314">
        <w:rPr>
          <w:rFonts w:eastAsia="Times New Roman"/>
          <w:lang w:eastAsia="nl-NL"/>
        </w:rPr>
        <w:t>Brosens</w:t>
      </w:r>
      <w:proofErr w:type="spellEnd"/>
      <w:r w:rsidRPr="00892314">
        <w:rPr>
          <w:rFonts w:eastAsia="Times New Roman"/>
          <w:lang w:eastAsia="nl-NL"/>
        </w:rPr>
        <w:t>. 'Je kunt dus ook spreken van een gezonde correctie.'</w:t>
      </w:r>
      <w:r w:rsidRPr="00892314">
        <w:rPr>
          <w:rFonts w:eastAsia="Times New Roman"/>
          <w:lang w:eastAsia="nl-NL"/>
        </w:rPr>
        <w:br/>
      </w:r>
      <w:r w:rsidRPr="00892314">
        <w:rPr>
          <w:rFonts w:eastAsia="Times New Roman"/>
          <w:lang w:eastAsia="nl-NL"/>
        </w:rPr>
        <w:br/>
        <w:t xml:space="preserve">De econoom noemt die onstuimige koersbewegingen problematisch voor een serieuzer imago van de </w:t>
      </w:r>
      <w:proofErr w:type="spellStart"/>
      <w:r w:rsidRPr="00892314">
        <w:rPr>
          <w:rFonts w:eastAsia="Times New Roman"/>
          <w:lang w:eastAsia="nl-NL"/>
        </w:rPr>
        <w:t>crypto's</w:t>
      </w:r>
      <w:proofErr w:type="spellEnd"/>
      <w:r w:rsidRPr="00892314">
        <w:rPr>
          <w:rFonts w:eastAsia="Times New Roman"/>
          <w:lang w:eastAsia="nl-NL"/>
        </w:rPr>
        <w:t xml:space="preserve">: 'Er is bij velen nog een rotsvast geloof in bijvoorbeeld het inzetten van cryptovaluta als betaalmiddel.' Een Nederlander heeft daar vooralsnog weinig reden toe, tenzij het misschien een crimineel is die in de </w:t>
      </w:r>
      <w:proofErr w:type="spellStart"/>
      <w:r w:rsidRPr="00892314">
        <w:rPr>
          <w:rFonts w:eastAsia="Times New Roman"/>
          <w:lang w:eastAsia="nl-NL"/>
        </w:rPr>
        <w:t>ransomware</w:t>
      </w:r>
      <w:proofErr w:type="spellEnd"/>
      <w:r w:rsidRPr="00892314">
        <w:rPr>
          <w:rFonts w:eastAsia="Times New Roman"/>
          <w:lang w:eastAsia="nl-NL"/>
        </w:rPr>
        <w:t xml:space="preserve"> zit.</w:t>
      </w:r>
    </w:p>
    <w:p w:rsidR="00E339B2" w:rsidRDefault="00E339B2"/>
    <w:sectPr w:rsidR="00E339B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314"/>
    <w:rsid w:val="00892314"/>
    <w:rsid w:val="00E339B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F2D80"/>
  <w15:chartTrackingRefBased/>
  <w15:docId w15:val="{F654887E-046F-431C-81F7-8AE8D1614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0495003">
      <w:bodyDiv w:val="1"/>
      <w:marLeft w:val="0"/>
      <w:marRight w:val="0"/>
      <w:marTop w:val="0"/>
      <w:marBottom w:val="0"/>
      <w:divBdr>
        <w:top w:val="none" w:sz="0" w:space="0" w:color="auto"/>
        <w:left w:val="none" w:sz="0" w:space="0" w:color="auto"/>
        <w:bottom w:val="none" w:sz="0" w:space="0" w:color="auto"/>
        <w:right w:val="none" w:sz="0" w:space="0" w:color="auto"/>
      </w:divBdr>
      <w:divsChild>
        <w:div w:id="1415325386">
          <w:marLeft w:val="0"/>
          <w:marRight w:val="0"/>
          <w:marTop w:val="0"/>
          <w:marBottom w:val="0"/>
          <w:divBdr>
            <w:top w:val="none" w:sz="0" w:space="0" w:color="auto"/>
            <w:left w:val="none" w:sz="0" w:space="0" w:color="auto"/>
            <w:bottom w:val="none" w:sz="0" w:space="0" w:color="auto"/>
            <w:right w:val="none" w:sz="0" w:space="0" w:color="auto"/>
          </w:divBdr>
          <w:divsChild>
            <w:div w:id="710884689">
              <w:marLeft w:val="0"/>
              <w:marRight w:val="0"/>
              <w:marTop w:val="0"/>
              <w:marBottom w:val="0"/>
              <w:divBdr>
                <w:top w:val="none" w:sz="0" w:space="0" w:color="auto"/>
                <w:left w:val="none" w:sz="0" w:space="0" w:color="auto"/>
                <w:bottom w:val="none" w:sz="0" w:space="0" w:color="auto"/>
                <w:right w:val="none" w:sz="0" w:space="0" w:color="auto"/>
              </w:divBdr>
              <w:divsChild>
                <w:div w:id="823594254">
                  <w:marLeft w:val="0"/>
                  <w:marRight w:val="0"/>
                  <w:marTop w:val="0"/>
                  <w:marBottom w:val="0"/>
                  <w:divBdr>
                    <w:top w:val="none" w:sz="0" w:space="0" w:color="auto"/>
                    <w:left w:val="none" w:sz="0" w:space="0" w:color="auto"/>
                    <w:bottom w:val="none" w:sz="0" w:space="0" w:color="auto"/>
                    <w:right w:val="none" w:sz="0" w:space="0" w:color="auto"/>
                  </w:divBdr>
                  <w:divsChild>
                    <w:div w:id="335427596">
                      <w:marLeft w:val="0"/>
                      <w:marRight w:val="0"/>
                      <w:marTop w:val="0"/>
                      <w:marBottom w:val="0"/>
                      <w:divBdr>
                        <w:top w:val="none" w:sz="0" w:space="0" w:color="auto"/>
                        <w:left w:val="none" w:sz="0" w:space="0" w:color="auto"/>
                        <w:bottom w:val="none" w:sz="0" w:space="0" w:color="auto"/>
                        <w:right w:val="none" w:sz="0" w:space="0" w:color="auto"/>
                      </w:divBdr>
                    </w:div>
                  </w:divsChild>
                </w:div>
                <w:div w:id="535965327">
                  <w:marLeft w:val="0"/>
                  <w:marRight w:val="0"/>
                  <w:marTop w:val="0"/>
                  <w:marBottom w:val="0"/>
                  <w:divBdr>
                    <w:top w:val="none" w:sz="0" w:space="0" w:color="auto"/>
                    <w:left w:val="none" w:sz="0" w:space="0" w:color="auto"/>
                    <w:bottom w:val="none" w:sz="0" w:space="0" w:color="auto"/>
                    <w:right w:val="none" w:sz="0" w:space="0" w:color="auto"/>
                  </w:divBdr>
                  <w:divsChild>
                    <w:div w:id="148218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390125">
              <w:marLeft w:val="0"/>
              <w:marRight w:val="0"/>
              <w:marTop w:val="0"/>
              <w:marBottom w:val="0"/>
              <w:divBdr>
                <w:top w:val="none" w:sz="0" w:space="0" w:color="auto"/>
                <w:left w:val="none" w:sz="0" w:space="0" w:color="auto"/>
                <w:bottom w:val="none" w:sz="0" w:space="0" w:color="auto"/>
                <w:right w:val="none" w:sz="0" w:space="0" w:color="auto"/>
              </w:divBdr>
            </w:div>
            <w:div w:id="2111387661">
              <w:marLeft w:val="0"/>
              <w:marRight w:val="0"/>
              <w:marTop w:val="0"/>
              <w:marBottom w:val="0"/>
              <w:divBdr>
                <w:top w:val="none" w:sz="0" w:space="0" w:color="auto"/>
                <w:left w:val="none" w:sz="0" w:space="0" w:color="auto"/>
                <w:bottom w:val="none" w:sz="0" w:space="0" w:color="auto"/>
                <w:right w:val="none" w:sz="0" w:space="0" w:color="auto"/>
              </w:divBdr>
            </w:div>
            <w:div w:id="2024673193">
              <w:marLeft w:val="0"/>
              <w:marRight w:val="0"/>
              <w:marTop w:val="0"/>
              <w:marBottom w:val="0"/>
              <w:divBdr>
                <w:top w:val="none" w:sz="0" w:space="0" w:color="auto"/>
                <w:left w:val="none" w:sz="0" w:space="0" w:color="auto"/>
                <w:bottom w:val="none" w:sz="0" w:space="0" w:color="auto"/>
                <w:right w:val="none" w:sz="0" w:space="0" w:color="auto"/>
              </w:divBdr>
              <w:divsChild>
                <w:div w:id="1453866785">
                  <w:marLeft w:val="0"/>
                  <w:marRight w:val="0"/>
                  <w:marTop w:val="0"/>
                  <w:marBottom w:val="0"/>
                  <w:divBdr>
                    <w:top w:val="none" w:sz="0" w:space="0" w:color="auto"/>
                    <w:left w:val="none" w:sz="0" w:space="0" w:color="auto"/>
                    <w:bottom w:val="none" w:sz="0" w:space="0" w:color="auto"/>
                    <w:right w:val="none" w:sz="0" w:space="0" w:color="auto"/>
                  </w:divBdr>
                  <w:divsChild>
                    <w:div w:id="1799254914">
                      <w:marLeft w:val="0"/>
                      <w:marRight w:val="0"/>
                      <w:marTop w:val="0"/>
                      <w:marBottom w:val="0"/>
                      <w:divBdr>
                        <w:top w:val="none" w:sz="0" w:space="0" w:color="auto"/>
                        <w:left w:val="none" w:sz="0" w:space="0" w:color="auto"/>
                        <w:bottom w:val="none" w:sz="0" w:space="0" w:color="auto"/>
                        <w:right w:val="none" w:sz="0" w:space="0" w:color="auto"/>
                      </w:divBdr>
                    </w:div>
                    <w:div w:id="2116902812">
                      <w:marLeft w:val="0"/>
                      <w:marRight w:val="0"/>
                      <w:marTop w:val="0"/>
                      <w:marBottom w:val="0"/>
                      <w:divBdr>
                        <w:top w:val="none" w:sz="0" w:space="0" w:color="auto"/>
                        <w:left w:val="none" w:sz="0" w:space="0" w:color="auto"/>
                        <w:bottom w:val="none" w:sz="0" w:space="0" w:color="auto"/>
                        <w:right w:val="none" w:sz="0" w:space="0" w:color="auto"/>
                      </w:divBdr>
                    </w:div>
                    <w:div w:id="2056276437">
                      <w:marLeft w:val="0"/>
                      <w:marRight w:val="0"/>
                      <w:marTop w:val="0"/>
                      <w:marBottom w:val="0"/>
                      <w:divBdr>
                        <w:top w:val="none" w:sz="0" w:space="0" w:color="auto"/>
                        <w:left w:val="none" w:sz="0" w:space="0" w:color="auto"/>
                        <w:bottom w:val="none" w:sz="0" w:space="0" w:color="auto"/>
                        <w:right w:val="none" w:sz="0" w:space="0" w:color="auto"/>
                      </w:divBdr>
                    </w:div>
                    <w:div w:id="215825416">
                      <w:marLeft w:val="0"/>
                      <w:marRight w:val="0"/>
                      <w:marTop w:val="0"/>
                      <w:marBottom w:val="0"/>
                      <w:divBdr>
                        <w:top w:val="none" w:sz="0" w:space="0" w:color="auto"/>
                        <w:left w:val="none" w:sz="0" w:space="0" w:color="auto"/>
                        <w:bottom w:val="none" w:sz="0" w:space="0" w:color="auto"/>
                        <w:right w:val="none" w:sz="0" w:space="0" w:color="auto"/>
                      </w:divBdr>
                    </w:div>
                    <w:div w:id="713235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746</Words>
  <Characters>4104</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2021-05-20T18:58:00Z</dcterms:created>
  <dcterms:modified xsi:type="dcterms:W3CDTF">2021-05-20T18:59:00Z</dcterms:modified>
</cp:coreProperties>
</file>