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2B" w:rsidRPr="000F5D2B" w:rsidRDefault="000F5D2B" w:rsidP="000F5D2B">
      <w:pPr>
        <w:spacing w:before="100" w:beforeAutospacing="1" w:after="100" w:afterAutospacing="1" w:line="240" w:lineRule="auto"/>
        <w:outlineLvl w:val="0"/>
        <w:rPr>
          <w:rFonts w:eastAsia="Times New Roman"/>
          <w:b/>
          <w:bCs/>
          <w:kern w:val="36"/>
          <w:sz w:val="48"/>
          <w:szCs w:val="48"/>
          <w:lang w:eastAsia="nl-NL"/>
        </w:rPr>
      </w:pPr>
      <w:r w:rsidRPr="000F5D2B">
        <w:rPr>
          <w:rFonts w:eastAsia="Times New Roman"/>
          <w:b/>
          <w:bCs/>
          <w:kern w:val="36"/>
          <w:sz w:val="48"/>
          <w:szCs w:val="48"/>
          <w:lang w:eastAsia="nl-NL"/>
        </w:rPr>
        <w:t>Is de NFT-markt speeltje van de rijken om de rest een poot uit te rukken?</w:t>
      </w:r>
    </w:p>
    <w:p w:rsidR="000F5D2B" w:rsidRPr="000F5D2B" w:rsidRDefault="000F5D2B" w:rsidP="000F5D2B">
      <w:pPr>
        <w:spacing w:before="100" w:beforeAutospacing="1" w:after="100" w:afterAutospacing="1" w:line="240" w:lineRule="auto"/>
        <w:outlineLvl w:val="0"/>
        <w:rPr>
          <w:rFonts w:eastAsia="Times New Roman"/>
          <w:b/>
          <w:bCs/>
          <w:kern w:val="36"/>
          <w:sz w:val="48"/>
          <w:szCs w:val="48"/>
          <w:lang w:eastAsia="nl-NL"/>
        </w:rPr>
      </w:pPr>
      <w:r w:rsidRPr="000F5D2B">
        <w:rPr>
          <w:rFonts w:eastAsia="Times New Roman"/>
          <w:b/>
          <w:bCs/>
          <w:kern w:val="36"/>
          <w:sz w:val="48"/>
          <w:szCs w:val="48"/>
          <w:lang w:eastAsia="nl-NL"/>
        </w:rPr>
        <w:t>De kwestie</w:t>
      </w:r>
    </w:p>
    <w:p w:rsidR="000F5D2B" w:rsidRPr="000F5D2B" w:rsidRDefault="000F5D2B" w:rsidP="000F5D2B">
      <w:pPr>
        <w:spacing w:after="0" w:line="240" w:lineRule="auto"/>
        <w:rPr>
          <w:rFonts w:eastAsia="Times New Roman"/>
          <w:lang w:eastAsia="nl-NL"/>
        </w:rPr>
      </w:pPr>
      <w:r w:rsidRPr="000F5D2B">
        <w:rPr>
          <w:rFonts w:eastAsia="Times New Roman"/>
          <w:lang w:eastAsia="nl-NL"/>
        </w:rPr>
        <w:t>PETER DE WAARD</w:t>
      </w:r>
    </w:p>
    <w:p w:rsidR="000F5D2B" w:rsidRPr="000F5D2B" w:rsidRDefault="000F5D2B" w:rsidP="000F5D2B">
      <w:pPr>
        <w:spacing w:after="0" w:line="240" w:lineRule="auto"/>
        <w:rPr>
          <w:rFonts w:eastAsia="Times New Roman"/>
          <w:lang w:eastAsia="nl-NL"/>
        </w:rPr>
      </w:pPr>
      <w:r w:rsidRPr="000F5D2B">
        <w:rPr>
          <w:rFonts w:eastAsia="Times New Roman"/>
          <w:noProof/>
          <w:lang w:eastAsia="nl-NL"/>
        </w:rPr>
        <w:drawing>
          <wp:inline distT="0" distB="0" distL="0" distR="0" wp14:anchorId="54CFDB0C" wp14:editId="59FFE686">
            <wp:extent cx="565150" cy="721239"/>
            <wp:effectExtent l="0" t="0" r="6350" b="3175"/>
            <wp:docPr id="1" name="Afbeelding 1" descr="https://visiolink-persgroep.akamaized.net/v1/data/volkskrant/1215/www/assets/a356141333i0005_max1024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siolink-persgroep.akamaized.net/v1/data/volkskrant/1215/www/assets/a356141333i0005_max1024x.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8859" cy="738734"/>
                    </a:xfrm>
                    <a:prstGeom prst="rect">
                      <a:avLst/>
                    </a:prstGeom>
                    <a:noFill/>
                    <a:ln>
                      <a:noFill/>
                    </a:ln>
                  </pic:spPr>
                </pic:pic>
              </a:graphicData>
            </a:graphic>
          </wp:inline>
        </w:drawing>
      </w:r>
    </w:p>
    <w:p w:rsidR="000F5D2B" w:rsidRPr="000F5D2B" w:rsidRDefault="000F5D2B" w:rsidP="000F5D2B">
      <w:pPr>
        <w:spacing w:before="100" w:beforeAutospacing="1" w:after="100" w:afterAutospacing="1" w:line="240" w:lineRule="auto"/>
        <w:rPr>
          <w:rFonts w:eastAsia="Times New Roman"/>
          <w:lang w:eastAsia="nl-NL"/>
        </w:rPr>
      </w:pPr>
      <w:r w:rsidRPr="000F5D2B">
        <w:rPr>
          <w:rFonts w:eastAsia="Times New Roman"/>
          <w:lang w:eastAsia="nl-NL"/>
        </w:rPr>
        <w:t xml:space="preserve">In 2017 doken de </w:t>
      </w:r>
      <w:proofErr w:type="spellStart"/>
      <w:r w:rsidRPr="000F5D2B">
        <w:rPr>
          <w:rFonts w:eastAsia="Times New Roman"/>
          <w:lang w:eastAsia="nl-NL"/>
        </w:rPr>
        <w:t>cryptokitties</w:t>
      </w:r>
      <w:proofErr w:type="spellEnd"/>
      <w:r w:rsidRPr="000F5D2B">
        <w:rPr>
          <w:rFonts w:eastAsia="Times New Roman"/>
          <w:lang w:eastAsia="nl-NL"/>
        </w:rPr>
        <w:t xml:space="preserve"> op. Met </w:t>
      </w:r>
      <w:proofErr w:type="spellStart"/>
      <w:r w:rsidRPr="000F5D2B">
        <w:rPr>
          <w:rFonts w:eastAsia="Times New Roman"/>
          <w:lang w:eastAsia="nl-NL"/>
        </w:rPr>
        <w:t>ethereum</w:t>
      </w:r>
      <w:proofErr w:type="spellEnd"/>
      <w:r w:rsidRPr="000F5D2B">
        <w:rPr>
          <w:rFonts w:eastAsia="Times New Roman"/>
          <w:lang w:eastAsia="nl-NL"/>
        </w:rPr>
        <w:t xml:space="preserve"> - na </w:t>
      </w:r>
      <w:proofErr w:type="spellStart"/>
      <w:r w:rsidRPr="000F5D2B">
        <w:rPr>
          <w:rFonts w:eastAsia="Times New Roman"/>
          <w:lang w:eastAsia="nl-NL"/>
        </w:rPr>
        <w:t>bitcoin</w:t>
      </w:r>
      <w:proofErr w:type="spellEnd"/>
      <w:r w:rsidRPr="000F5D2B">
        <w:rPr>
          <w:rFonts w:eastAsia="Times New Roman"/>
          <w:lang w:eastAsia="nl-NL"/>
        </w:rPr>
        <w:t xml:space="preserve"> de populairste cryptomunt - kon een virtueel katje worden gekocht dat op een blockchainplatform verder kon worden verhandeld of dat men kon laten paren met een ander katje. De katjes brachten in de kortste tijd omgerekend in dollars tonnen op. De non-</w:t>
      </w:r>
      <w:proofErr w:type="spellStart"/>
      <w:r w:rsidRPr="000F5D2B">
        <w:rPr>
          <w:rFonts w:eastAsia="Times New Roman"/>
          <w:lang w:eastAsia="nl-NL"/>
        </w:rPr>
        <w:t>fungible</w:t>
      </w:r>
      <w:proofErr w:type="spellEnd"/>
      <w:r w:rsidRPr="000F5D2B">
        <w:rPr>
          <w:rFonts w:eastAsia="Times New Roman"/>
          <w:lang w:eastAsia="nl-NL"/>
        </w:rPr>
        <w:t xml:space="preserve"> token (NFT) was geboren - eigendomscertificaten van virtuele creaties.</w:t>
      </w:r>
      <w:r w:rsidRPr="000F5D2B">
        <w:rPr>
          <w:rFonts w:eastAsia="Times New Roman"/>
          <w:lang w:eastAsia="nl-NL"/>
        </w:rPr>
        <w:br/>
      </w:r>
      <w:r w:rsidRPr="000F5D2B">
        <w:rPr>
          <w:rFonts w:eastAsia="Times New Roman"/>
          <w:lang w:eastAsia="nl-NL"/>
        </w:rPr>
        <w:br/>
        <w:t>Nu is de hele internetgemeenschap aan het '</w:t>
      </w:r>
      <w:proofErr w:type="spellStart"/>
      <w:r w:rsidRPr="000F5D2B">
        <w:rPr>
          <w:rFonts w:eastAsia="Times New Roman"/>
          <w:lang w:eastAsia="nl-NL"/>
        </w:rPr>
        <w:t>tokenizen</w:t>
      </w:r>
      <w:proofErr w:type="spellEnd"/>
      <w:r w:rsidRPr="000F5D2B">
        <w:rPr>
          <w:rFonts w:eastAsia="Times New Roman"/>
          <w:lang w:eastAsia="nl-NL"/>
        </w:rPr>
        <w:t xml:space="preserve">', zoals het wordt genoemd. Vorige week schreef deze krant over een virtueel kunstwerk dat voor 60 miljoen euro was verkocht via </w:t>
      </w:r>
      <w:proofErr w:type="spellStart"/>
      <w:r w:rsidRPr="000F5D2B">
        <w:rPr>
          <w:rFonts w:eastAsia="Times New Roman"/>
          <w:lang w:eastAsia="nl-NL"/>
        </w:rPr>
        <w:t>Christie's</w:t>
      </w:r>
      <w:proofErr w:type="spellEnd"/>
      <w:r w:rsidRPr="000F5D2B">
        <w:rPr>
          <w:rFonts w:eastAsia="Times New Roman"/>
          <w:lang w:eastAsia="nl-NL"/>
        </w:rPr>
        <w:t xml:space="preserve">. De koper blijkt nu een Indiase cryptomiljardair te zijn. Deze week werd de eerste tweet van Twitteroprichter Jack </w:t>
      </w:r>
      <w:proofErr w:type="spellStart"/>
      <w:r w:rsidRPr="000F5D2B">
        <w:rPr>
          <w:rFonts w:eastAsia="Times New Roman"/>
          <w:lang w:eastAsia="nl-NL"/>
        </w:rPr>
        <w:t>Dorsey</w:t>
      </w:r>
      <w:proofErr w:type="spellEnd"/>
      <w:r w:rsidRPr="000F5D2B">
        <w:rPr>
          <w:rFonts w:eastAsia="Times New Roman"/>
          <w:lang w:eastAsia="nl-NL"/>
        </w:rPr>
        <w:t xml:space="preserve"> voor 2,9 miljoen dollar verkocht aan een Maleisische zakenman. </w:t>
      </w:r>
      <w:proofErr w:type="spellStart"/>
      <w:r w:rsidRPr="000F5D2B">
        <w:rPr>
          <w:rFonts w:eastAsia="Times New Roman"/>
          <w:lang w:eastAsia="nl-NL"/>
        </w:rPr>
        <w:t>NFT's</w:t>
      </w:r>
      <w:proofErr w:type="spellEnd"/>
      <w:r w:rsidRPr="000F5D2B">
        <w:rPr>
          <w:rFonts w:eastAsia="Times New Roman"/>
          <w:lang w:eastAsia="nl-NL"/>
        </w:rPr>
        <w:t xml:space="preserve"> zijn een gekkenhuis waar de miljardairs van deze aarde - vooral ook uit Azië - de meest bizarre virtuele creaties en verzamelobjecten verhandelen.</w:t>
      </w:r>
      <w:r w:rsidRPr="000F5D2B">
        <w:rPr>
          <w:rFonts w:eastAsia="Times New Roman"/>
          <w:lang w:eastAsia="nl-NL"/>
        </w:rPr>
        <w:br/>
      </w:r>
      <w:r w:rsidRPr="000F5D2B">
        <w:rPr>
          <w:rFonts w:eastAsia="Times New Roman"/>
          <w:lang w:eastAsia="nl-NL"/>
        </w:rPr>
        <w:br/>
        <w:t xml:space="preserve">Het doet denken aan de </w:t>
      </w:r>
      <w:proofErr w:type="spellStart"/>
      <w:r w:rsidRPr="000F5D2B">
        <w:rPr>
          <w:rFonts w:eastAsia="Times New Roman"/>
          <w:lang w:eastAsia="nl-NL"/>
        </w:rPr>
        <w:t>BritArt</w:t>
      </w:r>
      <w:proofErr w:type="spellEnd"/>
      <w:r w:rsidRPr="000F5D2B">
        <w:rPr>
          <w:rFonts w:eastAsia="Times New Roman"/>
          <w:lang w:eastAsia="nl-NL"/>
        </w:rPr>
        <w:t>-beweging van de jaren negentig. In de East End, vlak naast de City waar het geld in die tijd tegen de plinten klotste, kropen jonge kunstenaars bij elkaar. Ze creëerden allerlei conceptuele gekkigheid: ze maakten schilderijen van olifantenpoep, stelden hun onopgemaakte bed tentoon, conserveerden haaien op sterk water en maakten zelfportretten met hun eigen bloed.</w:t>
      </w:r>
      <w:r w:rsidRPr="000F5D2B">
        <w:rPr>
          <w:rFonts w:eastAsia="Times New Roman"/>
          <w:lang w:eastAsia="nl-NL"/>
        </w:rPr>
        <w:br/>
      </w:r>
      <w:r w:rsidRPr="000F5D2B">
        <w:rPr>
          <w:rFonts w:eastAsia="Times New Roman"/>
          <w:lang w:eastAsia="nl-NL"/>
        </w:rPr>
        <w:br/>
        <w:t xml:space="preserve">Faam verwierven ze toen de steenrijke reclamegoeroe Charles </w:t>
      </w:r>
      <w:proofErr w:type="spellStart"/>
      <w:r w:rsidRPr="000F5D2B">
        <w:rPr>
          <w:rFonts w:eastAsia="Times New Roman"/>
          <w:lang w:eastAsia="nl-NL"/>
        </w:rPr>
        <w:t>Saatchi</w:t>
      </w:r>
      <w:proofErr w:type="spellEnd"/>
      <w:r w:rsidRPr="000F5D2B">
        <w:rPr>
          <w:rFonts w:eastAsia="Times New Roman"/>
          <w:lang w:eastAsia="nl-NL"/>
        </w:rPr>
        <w:t xml:space="preserve"> de kunst opkocht. Hij betaalde zoveel geld dat hij wereldwijd publiciteit genereerde. Nigel Quinn kreeg 12 duizend pond van </w:t>
      </w:r>
      <w:proofErr w:type="spellStart"/>
      <w:r w:rsidRPr="000F5D2B">
        <w:rPr>
          <w:rFonts w:eastAsia="Times New Roman"/>
          <w:lang w:eastAsia="nl-NL"/>
        </w:rPr>
        <w:t>Saatchi</w:t>
      </w:r>
      <w:proofErr w:type="spellEnd"/>
      <w:r w:rsidRPr="000F5D2B">
        <w:rPr>
          <w:rFonts w:eastAsia="Times New Roman"/>
          <w:lang w:eastAsia="nl-NL"/>
        </w:rPr>
        <w:t xml:space="preserve"> voor </w:t>
      </w:r>
      <w:proofErr w:type="spellStart"/>
      <w:r w:rsidRPr="000F5D2B">
        <w:rPr>
          <w:rFonts w:eastAsia="Times New Roman"/>
          <w:lang w:eastAsia="nl-NL"/>
        </w:rPr>
        <w:t>Self</w:t>
      </w:r>
      <w:proofErr w:type="spellEnd"/>
      <w:r w:rsidRPr="000F5D2B">
        <w:rPr>
          <w:rFonts w:eastAsia="Times New Roman"/>
          <w:lang w:eastAsia="nl-NL"/>
        </w:rPr>
        <w:t>, Damien Hirst 50 duizend pond voor de haai op sterk water.</w:t>
      </w:r>
      <w:r w:rsidRPr="000F5D2B">
        <w:rPr>
          <w:rFonts w:eastAsia="Times New Roman"/>
          <w:lang w:eastAsia="nl-NL"/>
        </w:rPr>
        <w:br/>
      </w:r>
      <w:r w:rsidRPr="000F5D2B">
        <w:rPr>
          <w:rFonts w:eastAsia="Times New Roman"/>
          <w:lang w:eastAsia="nl-NL"/>
        </w:rPr>
        <w:br/>
        <w:t xml:space="preserve">De enorme publiciteitsstorm maakte beiden in één klap beroemd. </w:t>
      </w:r>
      <w:proofErr w:type="spellStart"/>
      <w:r w:rsidRPr="000F5D2B">
        <w:rPr>
          <w:rFonts w:eastAsia="Times New Roman"/>
          <w:lang w:eastAsia="nl-NL"/>
        </w:rPr>
        <w:t>Saatchi</w:t>
      </w:r>
      <w:proofErr w:type="spellEnd"/>
      <w:r w:rsidRPr="000F5D2B">
        <w:rPr>
          <w:rFonts w:eastAsia="Times New Roman"/>
          <w:lang w:eastAsia="nl-NL"/>
        </w:rPr>
        <w:t xml:space="preserve"> kon de kunst met miljoenen winst aan de rijken der aarde verkopen. </w:t>
      </w:r>
      <w:proofErr w:type="spellStart"/>
      <w:r w:rsidRPr="000F5D2B">
        <w:rPr>
          <w:rFonts w:eastAsia="Times New Roman"/>
          <w:lang w:eastAsia="nl-NL"/>
        </w:rPr>
        <w:t>Self</w:t>
      </w:r>
      <w:proofErr w:type="spellEnd"/>
      <w:r w:rsidRPr="000F5D2B">
        <w:rPr>
          <w:rFonts w:eastAsia="Times New Roman"/>
          <w:lang w:eastAsia="nl-NL"/>
        </w:rPr>
        <w:t xml:space="preserve"> van Nigel Quinn bracht 1,2 miljoen pond op en de Haai op Sterk Water 6,4 miljoen. De nieuwe </w:t>
      </w:r>
      <w:proofErr w:type="spellStart"/>
      <w:r w:rsidRPr="000F5D2B">
        <w:rPr>
          <w:rFonts w:eastAsia="Times New Roman"/>
          <w:lang w:eastAsia="nl-NL"/>
        </w:rPr>
        <w:t>Saatchi</w:t>
      </w:r>
      <w:proofErr w:type="spellEnd"/>
      <w:r w:rsidRPr="000F5D2B">
        <w:rPr>
          <w:rFonts w:eastAsia="Times New Roman"/>
          <w:lang w:eastAsia="nl-NL"/>
        </w:rPr>
        <w:t xml:space="preserve"> is </w:t>
      </w:r>
      <w:proofErr w:type="spellStart"/>
      <w:r w:rsidRPr="000F5D2B">
        <w:rPr>
          <w:rFonts w:eastAsia="Times New Roman"/>
          <w:lang w:eastAsia="nl-NL"/>
        </w:rPr>
        <w:t>Elon</w:t>
      </w:r>
      <w:proofErr w:type="spellEnd"/>
      <w:r w:rsidRPr="000F5D2B">
        <w:rPr>
          <w:rFonts w:eastAsia="Times New Roman"/>
          <w:lang w:eastAsia="nl-NL"/>
        </w:rPr>
        <w:t xml:space="preserve"> </w:t>
      </w:r>
      <w:proofErr w:type="spellStart"/>
      <w:r w:rsidRPr="000F5D2B">
        <w:rPr>
          <w:rFonts w:eastAsia="Times New Roman"/>
          <w:lang w:eastAsia="nl-NL"/>
        </w:rPr>
        <w:t>Musk</w:t>
      </w:r>
      <w:proofErr w:type="spellEnd"/>
      <w:r w:rsidRPr="000F5D2B">
        <w:rPr>
          <w:rFonts w:eastAsia="Times New Roman"/>
          <w:lang w:eastAsia="nl-NL"/>
        </w:rPr>
        <w:t xml:space="preserve">. Hij is de alchemist die via enkele tweets steen in goud verandert. Op het moment dat hij </w:t>
      </w:r>
      <w:proofErr w:type="spellStart"/>
      <w:r w:rsidRPr="000F5D2B">
        <w:rPr>
          <w:rFonts w:eastAsia="Times New Roman"/>
          <w:lang w:eastAsia="nl-NL"/>
        </w:rPr>
        <w:t>bitcoins</w:t>
      </w:r>
      <w:proofErr w:type="spellEnd"/>
      <w:r w:rsidRPr="000F5D2B">
        <w:rPr>
          <w:rFonts w:eastAsia="Times New Roman"/>
          <w:lang w:eastAsia="nl-NL"/>
        </w:rPr>
        <w:t xml:space="preserve"> koopt en dat laat weten, kan hij ze al met winst verkopen. Als hij ze koopt wil iedereen ze hebben en stijgt de prijs vanzelf.</w:t>
      </w:r>
      <w:r w:rsidRPr="000F5D2B">
        <w:rPr>
          <w:rFonts w:eastAsia="Times New Roman"/>
          <w:lang w:eastAsia="nl-NL"/>
        </w:rPr>
        <w:br/>
      </w:r>
      <w:r w:rsidRPr="000F5D2B">
        <w:rPr>
          <w:rFonts w:eastAsia="Times New Roman"/>
          <w:lang w:eastAsia="nl-NL"/>
        </w:rPr>
        <w:br/>
        <w:t xml:space="preserve">Na de </w:t>
      </w:r>
      <w:proofErr w:type="spellStart"/>
      <w:r w:rsidRPr="000F5D2B">
        <w:rPr>
          <w:rFonts w:eastAsia="Times New Roman"/>
          <w:lang w:eastAsia="nl-NL"/>
        </w:rPr>
        <w:t>bitcoin</w:t>
      </w:r>
      <w:proofErr w:type="spellEnd"/>
      <w:r w:rsidRPr="000F5D2B">
        <w:rPr>
          <w:rFonts w:eastAsia="Times New Roman"/>
          <w:lang w:eastAsia="nl-NL"/>
        </w:rPr>
        <w:t xml:space="preserve"> te hebben gepropageerd - je kunt er een Tesla in afrekenen - heeft hij zich gestort op de </w:t>
      </w:r>
      <w:proofErr w:type="spellStart"/>
      <w:r w:rsidRPr="000F5D2B">
        <w:rPr>
          <w:rFonts w:eastAsia="Times New Roman"/>
          <w:lang w:eastAsia="nl-NL"/>
        </w:rPr>
        <w:t>dogecoin</w:t>
      </w:r>
      <w:proofErr w:type="spellEnd"/>
      <w:r w:rsidRPr="000F5D2B">
        <w:rPr>
          <w:rFonts w:eastAsia="Times New Roman"/>
          <w:lang w:eastAsia="nl-NL"/>
        </w:rPr>
        <w:t xml:space="preserve">, een soort persiflage op de </w:t>
      </w:r>
      <w:proofErr w:type="spellStart"/>
      <w:r w:rsidRPr="000F5D2B">
        <w:rPr>
          <w:rFonts w:eastAsia="Times New Roman"/>
          <w:lang w:eastAsia="nl-NL"/>
        </w:rPr>
        <w:t>bitcoin</w:t>
      </w:r>
      <w:proofErr w:type="spellEnd"/>
      <w:r w:rsidRPr="000F5D2B">
        <w:rPr>
          <w:rFonts w:eastAsia="Times New Roman"/>
          <w:lang w:eastAsia="nl-NL"/>
        </w:rPr>
        <w:t xml:space="preserve">. Nadat </w:t>
      </w:r>
      <w:proofErr w:type="spellStart"/>
      <w:r w:rsidRPr="000F5D2B">
        <w:rPr>
          <w:rFonts w:eastAsia="Times New Roman"/>
          <w:lang w:eastAsia="nl-NL"/>
        </w:rPr>
        <w:t>Musk</w:t>
      </w:r>
      <w:proofErr w:type="spellEnd"/>
      <w:r w:rsidRPr="000F5D2B">
        <w:rPr>
          <w:rFonts w:eastAsia="Times New Roman"/>
          <w:lang w:eastAsia="nl-NL"/>
        </w:rPr>
        <w:t xml:space="preserve"> bekendmaakte een </w:t>
      </w:r>
      <w:proofErr w:type="spellStart"/>
      <w:r w:rsidRPr="000F5D2B">
        <w:rPr>
          <w:rFonts w:eastAsia="Times New Roman"/>
          <w:lang w:eastAsia="nl-NL"/>
        </w:rPr>
        <w:t>dogecoin</w:t>
      </w:r>
      <w:proofErr w:type="spellEnd"/>
      <w:r w:rsidRPr="000F5D2B">
        <w:rPr>
          <w:rFonts w:eastAsia="Times New Roman"/>
          <w:lang w:eastAsia="nl-NL"/>
        </w:rPr>
        <w:t xml:space="preserve"> te hebben gekocht als cadeautje voor zijn 9-jarige zoontje, </w:t>
      </w:r>
      <w:proofErr w:type="spellStart"/>
      <w:r w:rsidRPr="000F5D2B">
        <w:rPr>
          <w:rFonts w:eastAsia="Times New Roman"/>
          <w:lang w:eastAsia="nl-NL"/>
        </w:rPr>
        <w:t>verzevenvoudigde</w:t>
      </w:r>
      <w:proofErr w:type="spellEnd"/>
      <w:r w:rsidRPr="000F5D2B">
        <w:rPr>
          <w:rFonts w:eastAsia="Times New Roman"/>
          <w:lang w:eastAsia="nl-NL"/>
        </w:rPr>
        <w:t xml:space="preserve"> de prijs.</w:t>
      </w:r>
      <w:r w:rsidRPr="000F5D2B">
        <w:rPr>
          <w:rFonts w:eastAsia="Times New Roman"/>
          <w:lang w:eastAsia="nl-NL"/>
        </w:rPr>
        <w:br/>
      </w:r>
      <w:r w:rsidRPr="000F5D2B">
        <w:rPr>
          <w:rFonts w:eastAsia="Times New Roman"/>
          <w:lang w:eastAsia="nl-NL"/>
        </w:rPr>
        <w:br/>
        <w:t xml:space="preserve">En nu manipuleert hij ook de NFT-markt van digitale verzamelobjecten die niet zoals de </w:t>
      </w:r>
      <w:proofErr w:type="spellStart"/>
      <w:r w:rsidRPr="000F5D2B">
        <w:rPr>
          <w:rFonts w:eastAsia="Times New Roman"/>
          <w:lang w:eastAsia="nl-NL"/>
        </w:rPr>
        <w:lastRenderedPageBreak/>
        <w:t>bitcoin</w:t>
      </w:r>
      <w:proofErr w:type="spellEnd"/>
      <w:r w:rsidRPr="000F5D2B">
        <w:rPr>
          <w:rFonts w:eastAsia="Times New Roman"/>
          <w:lang w:eastAsia="nl-NL"/>
        </w:rPr>
        <w:t xml:space="preserve">, de </w:t>
      </w:r>
      <w:proofErr w:type="spellStart"/>
      <w:r w:rsidRPr="000F5D2B">
        <w:rPr>
          <w:rFonts w:eastAsia="Times New Roman"/>
          <w:lang w:eastAsia="nl-NL"/>
        </w:rPr>
        <w:t>dogecoin</w:t>
      </w:r>
      <w:proofErr w:type="spellEnd"/>
      <w:r w:rsidRPr="000F5D2B">
        <w:rPr>
          <w:rFonts w:eastAsia="Times New Roman"/>
          <w:lang w:eastAsia="nl-NL"/>
        </w:rPr>
        <w:t xml:space="preserve"> of gewoon geld zijn gestandaardiseerd. Zijn </w:t>
      </w:r>
      <w:proofErr w:type="spellStart"/>
      <w:r w:rsidRPr="000F5D2B">
        <w:rPr>
          <w:rFonts w:eastAsia="Times New Roman"/>
          <w:lang w:eastAsia="nl-NL"/>
        </w:rPr>
        <w:t>technosong</w:t>
      </w:r>
      <w:proofErr w:type="spellEnd"/>
      <w:r w:rsidRPr="000F5D2B">
        <w:rPr>
          <w:rFonts w:eastAsia="Times New Roman"/>
          <w:lang w:eastAsia="nl-NL"/>
        </w:rPr>
        <w:t xml:space="preserve"> </w:t>
      </w:r>
      <w:proofErr w:type="spellStart"/>
      <w:r w:rsidRPr="000F5D2B">
        <w:rPr>
          <w:rFonts w:eastAsia="Times New Roman"/>
          <w:lang w:eastAsia="nl-NL"/>
        </w:rPr>
        <w:t>Don't</w:t>
      </w:r>
      <w:proofErr w:type="spellEnd"/>
      <w:r w:rsidRPr="000F5D2B">
        <w:rPr>
          <w:rFonts w:eastAsia="Times New Roman"/>
          <w:lang w:eastAsia="nl-NL"/>
        </w:rPr>
        <w:t xml:space="preserve"> </w:t>
      </w:r>
      <w:proofErr w:type="spellStart"/>
      <w:r w:rsidRPr="000F5D2B">
        <w:rPr>
          <w:rFonts w:eastAsia="Times New Roman"/>
          <w:lang w:eastAsia="nl-NL"/>
        </w:rPr>
        <w:t>Doubt</w:t>
      </w:r>
      <w:proofErr w:type="spellEnd"/>
      <w:r w:rsidRPr="000F5D2B">
        <w:rPr>
          <w:rFonts w:eastAsia="Times New Roman"/>
          <w:lang w:eastAsia="nl-NL"/>
        </w:rPr>
        <w:t xml:space="preserve"> </w:t>
      </w:r>
      <w:proofErr w:type="spellStart"/>
      <w:r w:rsidRPr="000F5D2B">
        <w:rPr>
          <w:rFonts w:eastAsia="Times New Roman"/>
          <w:lang w:eastAsia="nl-NL"/>
        </w:rPr>
        <w:t>Ur</w:t>
      </w:r>
      <w:proofErr w:type="spellEnd"/>
      <w:r w:rsidRPr="000F5D2B">
        <w:rPr>
          <w:rFonts w:eastAsia="Times New Roman"/>
          <w:lang w:eastAsia="nl-NL"/>
        </w:rPr>
        <w:t xml:space="preserve"> </w:t>
      </w:r>
      <w:proofErr w:type="spellStart"/>
      <w:r w:rsidRPr="000F5D2B">
        <w:rPr>
          <w:rFonts w:eastAsia="Times New Roman"/>
          <w:lang w:eastAsia="nl-NL"/>
        </w:rPr>
        <w:t>Vibe</w:t>
      </w:r>
      <w:proofErr w:type="spellEnd"/>
      <w:r w:rsidRPr="000F5D2B">
        <w:rPr>
          <w:rFonts w:eastAsia="Times New Roman"/>
          <w:lang w:eastAsia="nl-NL"/>
        </w:rPr>
        <w:t xml:space="preserve"> zette hij eerder als NFT te koop.</w:t>
      </w:r>
      <w:r w:rsidRPr="000F5D2B">
        <w:rPr>
          <w:rFonts w:eastAsia="Times New Roman"/>
          <w:lang w:eastAsia="nl-NL"/>
        </w:rPr>
        <w:br/>
      </w:r>
      <w:r w:rsidRPr="000F5D2B">
        <w:rPr>
          <w:rFonts w:eastAsia="Times New Roman"/>
          <w:lang w:eastAsia="nl-NL"/>
        </w:rPr>
        <w:br/>
        <w:t xml:space="preserve">Niemand weet waar de grenzen van NFT liggen. Alles kan worden </w:t>
      </w:r>
      <w:proofErr w:type="spellStart"/>
      <w:r w:rsidRPr="000F5D2B">
        <w:rPr>
          <w:rFonts w:eastAsia="Times New Roman"/>
          <w:lang w:eastAsia="nl-NL"/>
        </w:rPr>
        <w:t>getokenized</w:t>
      </w:r>
      <w:proofErr w:type="spellEnd"/>
      <w:r w:rsidRPr="000F5D2B">
        <w:rPr>
          <w:rFonts w:eastAsia="Times New Roman"/>
          <w:lang w:eastAsia="nl-NL"/>
        </w:rPr>
        <w:t xml:space="preserve"> - artiesten hun muziek, bedrijven hun merken, journalisten hun berichten en kunstenaars hun objecten. Hiermee leggen ze hun eigendom vast in een tijd dat op het web alles kan worden gekopieerd.</w:t>
      </w:r>
      <w:r w:rsidRPr="000F5D2B">
        <w:rPr>
          <w:rFonts w:eastAsia="Times New Roman"/>
          <w:lang w:eastAsia="nl-NL"/>
        </w:rPr>
        <w:br/>
      </w:r>
      <w:r w:rsidRPr="000F5D2B">
        <w:rPr>
          <w:rFonts w:eastAsia="Times New Roman"/>
          <w:lang w:eastAsia="nl-NL"/>
        </w:rPr>
        <w:br/>
        <w:t>Alleen zijn er zoals altijd maar enkelen die er rijk van worden. De rijken.</w:t>
      </w:r>
      <w:r w:rsidRPr="000F5D2B">
        <w:rPr>
          <w:rFonts w:eastAsia="Times New Roman"/>
          <w:lang w:eastAsia="nl-NL"/>
        </w:rPr>
        <w:br/>
      </w:r>
      <w:r w:rsidRPr="000F5D2B">
        <w:rPr>
          <w:rFonts w:eastAsia="Times New Roman"/>
          <w:lang w:eastAsia="nl-NL"/>
        </w:rPr>
        <w:br/>
        <w:t>Reageren?</w:t>
      </w:r>
      <w:r w:rsidRPr="000F5D2B">
        <w:rPr>
          <w:rFonts w:eastAsia="Times New Roman"/>
          <w:lang w:eastAsia="nl-NL"/>
        </w:rPr>
        <w:br/>
      </w:r>
      <w:r w:rsidRPr="000F5D2B">
        <w:rPr>
          <w:rFonts w:eastAsia="Times New Roman"/>
          <w:lang w:eastAsia="nl-NL"/>
        </w:rPr>
        <w:br/>
        <w:t>p.dewaard@volkskrant.nl</w:t>
      </w:r>
    </w:p>
    <w:p w:rsidR="00E339B2" w:rsidRDefault="00E339B2"/>
    <w:p w:rsidR="006F4A53" w:rsidRDefault="006F4A53"/>
    <w:p w:rsidR="006F4A53" w:rsidRDefault="006F4A53">
      <w:bookmarkStart w:id="0" w:name="_GoBack"/>
      <w:bookmarkEnd w:id="0"/>
    </w:p>
    <w:p w:rsidR="006F4A53" w:rsidRDefault="006F4A53"/>
    <w:sectPr w:rsidR="006F4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2B"/>
    <w:rsid w:val="000F5D2B"/>
    <w:rsid w:val="006F4A53"/>
    <w:rsid w:val="00E339B2"/>
    <w:rsid w:val="00E911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40B2C-8C54-4E25-9583-23533F46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F4A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857575">
      <w:bodyDiv w:val="1"/>
      <w:marLeft w:val="0"/>
      <w:marRight w:val="0"/>
      <w:marTop w:val="0"/>
      <w:marBottom w:val="0"/>
      <w:divBdr>
        <w:top w:val="none" w:sz="0" w:space="0" w:color="auto"/>
        <w:left w:val="none" w:sz="0" w:space="0" w:color="auto"/>
        <w:bottom w:val="none" w:sz="0" w:space="0" w:color="auto"/>
        <w:right w:val="none" w:sz="0" w:space="0" w:color="auto"/>
      </w:divBdr>
      <w:divsChild>
        <w:div w:id="189995536">
          <w:marLeft w:val="0"/>
          <w:marRight w:val="0"/>
          <w:marTop w:val="0"/>
          <w:marBottom w:val="0"/>
          <w:divBdr>
            <w:top w:val="none" w:sz="0" w:space="0" w:color="auto"/>
            <w:left w:val="none" w:sz="0" w:space="0" w:color="auto"/>
            <w:bottom w:val="none" w:sz="0" w:space="0" w:color="auto"/>
            <w:right w:val="none" w:sz="0" w:space="0" w:color="auto"/>
          </w:divBdr>
          <w:divsChild>
            <w:div w:id="593326534">
              <w:marLeft w:val="0"/>
              <w:marRight w:val="0"/>
              <w:marTop w:val="0"/>
              <w:marBottom w:val="0"/>
              <w:divBdr>
                <w:top w:val="none" w:sz="0" w:space="0" w:color="auto"/>
                <w:left w:val="none" w:sz="0" w:space="0" w:color="auto"/>
                <w:bottom w:val="none" w:sz="0" w:space="0" w:color="auto"/>
                <w:right w:val="none" w:sz="0" w:space="0" w:color="auto"/>
              </w:divBdr>
            </w:div>
            <w:div w:id="1148786797">
              <w:marLeft w:val="0"/>
              <w:marRight w:val="0"/>
              <w:marTop w:val="0"/>
              <w:marBottom w:val="0"/>
              <w:divBdr>
                <w:top w:val="none" w:sz="0" w:space="0" w:color="auto"/>
                <w:left w:val="none" w:sz="0" w:space="0" w:color="auto"/>
                <w:bottom w:val="none" w:sz="0" w:space="0" w:color="auto"/>
                <w:right w:val="none" w:sz="0" w:space="0" w:color="auto"/>
              </w:divBdr>
              <w:divsChild>
                <w:div w:id="18513661">
                  <w:marLeft w:val="0"/>
                  <w:marRight w:val="0"/>
                  <w:marTop w:val="0"/>
                  <w:marBottom w:val="0"/>
                  <w:divBdr>
                    <w:top w:val="none" w:sz="0" w:space="0" w:color="auto"/>
                    <w:left w:val="none" w:sz="0" w:space="0" w:color="auto"/>
                    <w:bottom w:val="none" w:sz="0" w:space="0" w:color="auto"/>
                    <w:right w:val="none" w:sz="0" w:space="0" w:color="auto"/>
                  </w:divBdr>
                  <w:divsChild>
                    <w:div w:id="85159073">
                      <w:marLeft w:val="0"/>
                      <w:marRight w:val="0"/>
                      <w:marTop w:val="0"/>
                      <w:marBottom w:val="0"/>
                      <w:divBdr>
                        <w:top w:val="none" w:sz="0" w:space="0" w:color="auto"/>
                        <w:left w:val="none" w:sz="0" w:space="0" w:color="auto"/>
                        <w:bottom w:val="none" w:sz="0" w:space="0" w:color="auto"/>
                        <w:right w:val="none" w:sz="0" w:space="0" w:color="auto"/>
                      </w:divBdr>
                      <w:divsChild>
                        <w:div w:id="19681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2021-03-27T08:39:00Z</dcterms:created>
  <dcterms:modified xsi:type="dcterms:W3CDTF">2021-03-28T14:13:00Z</dcterms:modified>
</cp:coreProperties>
</file>