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26" w:rsidRDefault="00315926" w:rsidP="00315926">
      <w:pPr>
        <w:rPr>
          <w:b/>
        </w:rPr>
      </w:pPr>
      <w:r>
        <w:rPr>
          <w:b/>
        </w:rPr>
        <w:t>Oefenopgaven voor toets periode A</w:t>
      </w:r>
      <w:r w:rsidR="002D1B9C">
        <w:rPr>
          <w:b/>
        </w:rPr>
        <w:t xml:space="preserve"> </w:t>
      </w:r>
      <w:bookmarkStart w:id="0" w:name="_GoBack"/>
      <w:bookmarkEnd w:id="0"/>
    </w:p>
    <w:p w:rsidR="00315926" w:rsidRDefault="00315926" w:rsidP="00315926">
      <w:pPr>
        <w:rPr>
          <w:b/>
        </w:rPr>
      </w:pPr>
    </w:p>
    <w:p w:rsidR="00315926" w:rsidRDefault="00315926" w:rsidP="00315926">
      <w:pPr>
        <w:rPr>
          <w:b/>
        </w:rPr>
      </w:pPr>
      <w:r>
        <w:rPr>
          <w:b/>
        </w:rPr>
        <w:t>Begrijp je iets niet vraag het mij dan via teams!</w:t>
      </w:r>
    </w:p>
    <w:p w:rsidR="00315926" w:rsidRDefault="00315926" w:rsidP="00315926">
      <w:pPr>
        <w:rPr>
          <w:b/>
        </w:rPr>
      </w:pPr>
    </w:p>
    <w:p w:rsidR="00315926" w:rsidRDefault="00315926" w:rsidP="00315926">
      <w:pPr>
        <w:rPr>
          <w:b/>
        </w:rPr>
      </w:pPr>
      <w:r>
        <w:rPr>
          <w:b/>
        </w:rPr>
        <w:t>Heel veel succes met de voorbereiding.</w:t>
      </w:r>
    </w:p>
    <w:p w:rsidR="00315926" w:rsidRDefault="00315926" w:rsidP="00315926">
      <w:pPr>
        <w:rPr>
          <w:b/>
        </w:rPr>
      </w:pPr>
    </w:p>
    <w:p w:rsidR="00315926" w:rsidRDefault="00315926" w:rsidP="00315926">
      <w:pPr>
        <w:rPr>
          <w:b/>
        </w:rPr>
      </w:pPr>
      <w:r>
        <w:rPr>
          <w:b/>
        </w:rPr>
        <w:t>Uit de examenbundel:</w:t>
      </w:r>
    </w:p>
    <w:p w:rsidR="00E339B2" w:rsidRDefault="00E339B2"/>
    <w:p w:rsidR="00315926" w:rsidRDefault="00315926" w:rsidP="00315926">
      <w:pPr>
        <w:pStyle w:val="Lijstalinea"/>
        <w:numPr>
          <w:ilvl w:val="0"/>
          <w:numId w:val="1"/>
        </w:numPr>
      </w:pPr>
      <w:r>
        <w:t>Opgave 1: Sparen of lenen (blz. 30)</w:t>
      </w:r>
    </w:p>
    <w:p w:rsidR="00315926" w:rsidRDefault="00315926" w:rsidP="00315926">
      <w:pPr>
        <w:pStyle w:val="Lijstalinea"/>
        <w:numPr>
          <w:ilvl w:val="0"/>
          <w:numId w:val="1"/>
        </w:numPr>
      </w:pPr>
      <w:r>
        <w:t>Opgave 2: Hypothecaire lening goedkoop (blz. 31)</w:t>
      </w:r>
    </w:p>
    <w:p w:rsidR="00315926" w:rsidRDefault="00315926" w:rsidP="00315926">
      <w:pPr>
        <w:pStyle w:val="Lijstalinea"/>
        <w:numPr>
          <w:ilvl w:val="0"/>
          <w:numId w:val="1"/>
        </w:numPr>
      </w:pPr>
      <w:r>
        <w:t>Opgave 3: Een welverdiende oude dag (blz. 31)</w:t>
      </w:r>
    </w:p>
    <w:p w:rsidR="00315926" w:rsidRDefault="00315926" w:rsidP="00315926">
      <w:pPr>
        <w:pStyle w:val="Lijstalinea"/>
        <w:numPr>
          <w:ilvl w:val="0"/>
          <w:numId w:val="1"/>
        </w:numPr>
      </w:pPr>
      <w:r>
        <w:t>Opgave 4: Op weg naar het pensioen (blz. 33)</w:t>
      </w:r>
    </w:p>
    <w:p w:rsidR="00315926" w:rsidRDefault="00833723" w:rsidP="00315926">
      <w:pPr>
        <w:pStyle w:val="Lijstalinea"/>
        <w:numPr>
          <w:ilvl w:val="0"/>
          <w:numId w:val="1"/>
        </w:numPr>
      </w:pPr>
      <w:r>
        <w:t>Opgave 5: Pensioen: inpakken en wegwezen (blz. 34)</w:t>
      </w:r>
    </w:p>
    <w:p w:rsidR="00833723" w:rsidRDefault="00833723" w:rsidP="00315926">
      <w:pPr>
        <w:pStyle w:val="Lijstalinea"/>
        <w:numPr>
          <w:ilvl w:val="0"/>
          <w:numId w:val="1"/>
        </w:numPr>
      </w:pPr>
      <w:r>
        <w:t>Opgave 6: In het kader van de begroting (blz. 35)</w:t>
      </w:r>
    </w:p>
    <w:p w:rsidR="00833723" w:rsidRDefault="00833723" w:rsidP="00315926">
      <w:pPr>
        <w:pStyle w:val="Lijstalinea"/>
        <w:numPr>
          <w:ilvl w:val="0"/>
          <w:numId w:val="1"/>
        </w:numPr>
      </w:pPr>
      <w:r>
        <w:t>Opgave 7: Pensioenleeftijd (blz. 36)</w:t>
      </w:r>
    </w:p>
    <w:p w:rsidR="00833723" w:rsidRDefault="00833723" w:rsidP="00833723"/>
    <w:p w:rsidR="00833723" w:rsidRDefault="00833723" w:rsidP="00833723">
      <w:pPr>
        <w:pStyle w:val="Lijstalinea"/>
        <w:numPr>
          <w:ilvl w:val="0"/>
          <w:numId w:val="1"/>
        </w:numPr>
      </w:pPr>
      <w:r>
        <w:t>Opgave 1: Wie krijgt de opslag (blz. 45)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3: Een boom op een plein (blz. 47)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4: Prijsbeleid in de verf gezet (blz. 48)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7: Stratego met medicijnen (blz. 52)</w:t>
      </w:r>
    </w:p>
    <w:p w:rsidR="00833723" w:rsidRDefault="00833723" w:rsidP="00833723"/>
    <w:p w:rsidR="00833723" w:rsidRDefault="00833723" w:rsidP="00833723">
      <w:pPr>
        <w:pStyle w:val="Lijstalinea"/>
        <w:numPr>
          <w:ilvl w:val="0"/>
          <w:numId w:val="1"/>
        </w:numPr>
      </w:pPr>
      <w:r>
        <w:t>Opgave 1: Zorg om de zorg (blz. 63)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2: Eigen duit in zakje van zorg (blz. 64)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3: Wie wordt er beter van de bonus-malus? (blz. 65)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5: Verzekeren op maat (blz. 67)</w:t>
      </w:r>
    </w:p>
    <w:p w:rsidR="00833723" w:rsidRDefault="00833723" w:rsidP="00833723">
      <w:pPr>
        <w:pStyle w:val="Lijstalinea"/>
        <w:numPr>
          <w:ilvl w:val="0"/>
          <w:numId w:val="1"/>
        </w:numPr>
      </w:pPr>
      <w:r>
        <w:t>Opgave 8: Zorg verzekerd? (blz. 70)</w:t>
      </w:r>
    </w:p>
    <w:sectPr w:rsidR="00833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27485"/>
    <w:multiLevelType w:val="hybridMultilevel"/>
    <w:tmpl w:val="EAD0BA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26"/>
    <w:rsid w:val="002D1B9C"/>
    <w:rsid w:val="00315926"/>
    <w:rsid w:val="00833723"/>
    <w:rsid w:val="00E3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6502"/>
  <w15:chartTrackingRefBased/>
  <w15:docId w15:val="{2EF6E4F6-3457-4106-B558-073DD1FC2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15926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1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1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2023-10-16T09:23:00Z</dcterms:created>
  <dcterms:modified xsi:type="dcterms:W3CDTF">2023-10-16T09:43:00Z</dcterms:modified>
</cp:coreProperties>
</file>